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74" w:rsidRDefault="008043E5">
      <w:pPr>
        <w:ind w:firstLine="708"/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636474" w:rsidRDefault="00636474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26"/>
        <w:tblW w:w="9073" w:type="dxa"/>
        <w:tblCellMar>
          <w:left w:w="81" w:type="dxa"/>
        </w:tblCellMar>
        <w:tblLook w:val="0000" w:firstRow="0" w:lastRow="0" w:firstColumn="0" w:lastColumn="0" w:noHBand="0" w:noVBand="0"/>
      </w:tblPr>
      <w:tblGrid>
        <w:gridCol w:w="708"/>
        <w:gridCol w:w="5497"/>
        <w:gridCol w:w="1310"/>
        <w:gridCol w:w="1558"/>
      </w:tblGrid>
      <w:tr w:rsidR="00636474"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636474" w:rsidRDefault="008043E5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36474" w:rsidRDefault="008043E5">
            <w:pPr>
              <w:spacing w:after="0"/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Kalendarz książkowy A4 –  </w:t>
            </w:r>
            <w:r w:rsidRPr="008043E5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u w:val="single"/>
                <w:lang w:eastAsia="en-US"/>
              </w:rPr>
              <w:t>część informacyjna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kalendarium dzień na jednej stronie, weekend na jednej stronie, oprawa jasny popiel, matowa skóropodobna,  tasiemka i kapitałka –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do uzgodnienia</w:t>
            </w:r>
          </w:p>
          <w:p w:rsidR="00636474" w:rsidRDefault="008043E5">
            <w:pPr>
              <w:spacing w:after="0"/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Tłoczenia na froncie w kolorze szarym lub czarnym(rocznik, logo, nazwa).</w:t>
            </w:r>
          </w:p>
          <w:p w:rsidR="00636474" w:rsidRDefault="008043E5">
            <w:pPr>
              <w:spacing w:after="0"/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Komenda Wojewódzka Policji we Wrocławi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u.</w:t>
            </w:r>
          </w:p>
          <w:p w:rsidR="00636474" w:rsidRDefault="008043E5">
            <w:pPr>
              <w:spacing w:after="0"/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Projekt w załączeniu.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10" w:type="dxa"/>
            </w:tcMar>
          </w:tcPr>
          <w:p w:rsidR="00636474" w:rsidRDefault="0063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474" w:rsidRDefault="0063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474" w:rsidRDefault="008043E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  <w:p w:rsidR="00636474" w:rsidRDefault="00636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  <w:right w:w="10" w:type="dxa"/>
            </w:tcMar>
            <w:vAlign w:val="center"/>
          </w:tcPr>
          <w:p w:rsidR="00636474" w:rsidRDefault="008043E5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</w:tr>
    </w:tbl>
    <w:p w:rsidR="00636474" w:rsidRDefault="00636474">
      <w:pPr>
        <w:rPr>
          <w:rFonts w:ascii="Times New Roman" w:hAnsi="Times New Roman" w:cs="Times New Roman"/>
          <w:sz w:val="20"/>
          <w:szCs w:val="20"/>
        </w:rPr>
      </w:pPr>
    </w:p>
    <w:p w:rsidR="00636474" w:rsidRDefault="008043E5">
      <w:pPr>
        <w:spacing w:after="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ab/>
        <w:t>Realizacja zamówienia po akceptacji  wizualizacji wzoru kalendarz.</w:t>
      </w:r>
    </w:p>
    <w:p w:rsidR="00636474" w:rsidRDefault="00636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6474" w:rsidRDefault="00636474">
      <w:pPr>
        <w:spacing w:after="0"/>
        <w:jc w:val="both"/>
      </w:pPr>
      <w:bookmarkStart w:id="0" w:name="_GoBack"/>
      <w:bookmarkEnd w:id="0"/>
    </w:p>
    <w:sectPr w:rsidR="0063647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74"/>
    <w:rsid w:val="00636474"/>
    <w:rsid w:val="008043E5"/>
    <w:rsid w:val="009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8A5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D48E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D48E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52D1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  <w:szCs w:val="20"/>
    </w:rPr>
  </w:style>
  <w:style w:type="character" w:customStyle="1" w:styleId="ListLabel2">
    <w:name w:val="ListLabel 2"/>
    <w:qFormat/>
    <w:rPr>
      <w:rFonts w:ascii="Times New Roman" w:hAnsi="Times New Roman" w:cs="Times New Roman"/>
      <w:sz w:val="20"/>
      <w:szCs w:val="20"/>
    </w:rPr>
  </w:style>
  <w:style w:type="character" w:customStyle="1" w:styleId="ListLabel3">
    <w:name w:val="ListLabel 3"/>
    <w:qFormat/>
    <w:rPr>
      <w:rFonts w:ascii="Times New Roman" w:hAnsi="Times New Roman" w:cs="Times New Roman"/>
      <w:sz w:val="20"/>
      <w:szCs w:val="20"/>
    </w:rPr>
  </w:style>
  <w:style w:type="character" w:customStyle="1" w:styleId="ListLabel4">
    <w:name w:val="ListLabel 4"/>
    <w:qFormat/>
    <w:rPr>
      <w:rFonts w:ascii="Times New Roman" w:hAnsi="Times New Roman" w:cs="Times New Roman"/>
      <w:sz w:val="20"/>
      <w:szCs w:val="20"/>
    </w:rPr>
  </w:style>
  <w:style w:type="character" w:customStyle="1" w:styleId="ListLabel5">
    <w:name w:val="ListLabel 5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ED48E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ED48E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48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8A5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D48E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D48E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52D1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  <w:szCs w:val="20"/>
    </w:rPr>
  </w:style>
  <w:style w:type="character" w:customStyle="1" w:styleId="ListLabel2">
    <w:name w:val="ListLabel 2"/>
    <w:qFormat/>
    <w:rPr>
      <w:rFonts w:ascii="Times New Roman" w:hAnsi="Times New Roman" w:cs="Times New Roman"/>
      <w:sz w:val="20"/>
      <w:szCs w:val="20"/>
    </w:rPr>
  </w:style>
  <w:style w:type="character" w:customStyle="1" w:styleId="ListLabel3">
    <w:name w:val="ListLabel 3"/>
    <w:qFormat/>
    <w:rPr>
      <w:rFonts w:ascii="Times New Roman" w:hAnsi="Times New Roman" w:cs="Times New Roman"/>
      <w:sz w:val="20"/>
      <w:szCs w:val="20"/>
    </w:rPr>
  </w:style>
  <w:style w:type="character" w:customStyle="1" w:styleId="ListLabel4">
    <w:name w:val="ListLabel 4"/>
    <w:qFormat/>
    <w:rPr>
      <w:rFonts w:ascii="Times New Roman" w:hAnsi="Times New Roman" w:cs="Times New Roman"/>
      <w:sz w:val="20"/>
      <w:szCs w:val="20"/>
    </w:rPr>
  </w:style>
  <w:style w:type="character" w:customStyle="1" w:styleId="ListLabel5">
    <w:name w:val="ListLabel 5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ED48E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ED48E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48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KatarzynaDusza</cp:lastModifiedBy>
  <cp:revision>3</cp:revision>
  <cp:lastPrinted>2018-11-21T13:07:00Z</cp:lastPrinted>
  <dcterms:created xsi:type="dcterms:W3CDTF">2020-10-06T08:16:00Z</dcterms:created>
  <dcterms:modified xsi:type="dcterms:W3CDTF">2020-10-06T08:44:00Z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