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61" w:rsidRPr="00664A99" w:rsidRDefault="00FE173C" w:rsidP="00550237">
      <w:pPr>
        <w:tabs>
          <w:tab w:val="left" w:pos="1665"/>
        </w:tabs>
        <w:jc w:val="both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WZÓR</w:t>
      </w:r>
      <w:r w:rsidR="00550237" w:rsidRPr="00664A99">
        <w:rPr>
          <w:b/>
          <w:sz w:val="20"/>
          <w:szCs w:val="20"/>
        </w:rPr>
        <w:tab/>
      </w:r>
    </w:p>
    <w:p w:rsidR="00CD5F7E" w:rsidRPr="00664A99" w:rsidRDefault="00FE173C" w:rsidP="00055951">
      <w:pPr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ab/>
      </w:r>
      <w:r w:rsidR="00E4529C" w:rsidRPr="00664A99">
        <w:rPr>
          <w:b/>
          <w:sz w:val="20"/>
          <w:szCs w:val="20"/>
        </w:rPr>
        <w:tab/>
      </w:r>
      <w:r w:rsidR="00E4529C" w:rsidRPr="00664A99">
        <w:rPr>
          <w:b/>
          <w:sz w:val="20"/>
          <w:szCs w:val="20"/>
        </w:rPr>
        <w:tab/>
      </w:r>
      <w:r w:rsidR="00E4529C" w:rsidRPr="00664A99">
        <w:rPr>
          <w:b/>
          <w:sz w:val="20"/>
          <w:szCs w:val="20"/>
        </w:rPr>
        <w:tab/>
      </w:r>
      <w:r w:rsidR="00E4529C" w:rsidRPr="00664A99">
        <w:rPr>
          <w:b/>
          <w:sz w:val="20"/>
          <w:szCs w:val="20"/>
        </w:rPr>
        <w:tab/>
      </w:r>
      <w:r w:rsidR="00E4529C" w:rsidRPr="00664A99">
        <w:rPr>
          <w:b/>
          <w:sz w:val="20"/>
          <w:szCs w:val="20"/>
        </w:rPr>
        <w:tab/>
      </w:r>
      <w:r w:rsidR="00CD5F7E" w:rsidRPr="00664A99">
        <w:rPr>
          <w:b/>
          <w:sz w:val="20"/>
          <w:szCs w:val="20"/>
        </w:rPr>
        <w:t>UMOWA</w:t>
      </w:r>
    </w:p>
    <w:p w:rsidR="00CD5F7E" w:rsidRPr="00664A99" w:rsidRDefault="00CD5F7E" w:rsidP="00FE173C">
      <w:pPr>
        <w:rPr>
          <w:b/>
          <w:sz w:val="20"/>
          <w:szCs w:val="20"/>
        </w:rPr>
      </w:pPr>
    </w:p>
    <w:p w:rsidR="00CD5F7E" w:rsidRPr="00664A99" w:rsidRDefault="00FE173C" w:rsidP="00FE173C">
      <w:pPr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ab/>
      </w:r>
      <w:r w:rsidRPr="00664A99">
        <w:rPr>
          <w:b/>
          <w:sz w:val="20"/>
          <w:szCs w:val="20"/>
        </w:rPr>
        <w:tab/>
      </w:r>
      <w:r w:rsidRPr="00664A99">
        <w:rPr>
          <w:b/>
          <w:sz w:val="20"/>
          <w:szCs w:val="20"/>
        </w:rPr>
        <w:tab/>
      </w:r>
      <w:r w:rsidRPr="00664A99">
        <w:rPr>
          <w:b/>
          <w:sz w:val="20"/>
          <w:szCs w:val="20"/>
        </w:rPr>
        <w:tab/>
      </w:r>
      <w:r w:rsidRPr="00664A99">
        <w:rPr>
          <w:b/>
          <w:sz w:val="20"/>
          <w:szCs w:val="20"/>
        </w:rPr>
        <w:tab/>
      </w:r>
      <w:r w:rsidR="002D0E42">
        <w:rPr>
          <w:b/>
          <w:sz w:val="20"/>
          <w:szCs w:val="20"/>
        </w:rPr>
        <w:t xml:space="preserve">     </w:t>
      </w:r>
      <w:r w:rsidRPr="00664A99">
        <w:rPr>
          <w:b/>
          <w:sz w:val="20"/>
          <w:szCs w:val="20"/>
        </w:rPr>
        <w:t>NR F……</w:t>
      </w:r>
      <w:r w:rsidR="002D0E42">
        <w:rPr>
          <w:b/>
          <w:sz w:val="20"/>
          <w:szCs w:val="20"/>
        </w:rPr>
        <w:t>/</w:t>
      </w:r>
      <w:r w:rsidRPr="00664A99">
        <w:rPr>
          <w:b/>
          <w:sz w:val="20"/>
          <w:szCs w:val="20"/>
        </w:rPr>
        <w:t>………</w:t>
      </w:r>
    </w:p>
    <w:p w:rsidR="00FE173C" w:rsidRPr="00664A99" w:rsidRDefault="00FE173C" w:rsidP="0069618F">
      <w:pPr>
        <w:jc w:val="center"/>
        <w:rPr>
          <w:b/>
          <w:sz w:val="20"/>
          <w:szCs w:val="20"/>
        </w:rPr>
      </w:pPr>
    </w:p>
    <w:p w:rsidR="0069618F" w:rsidRPr="00664A99" w:rsidRDefault="0069618F" w:rsidP="0069618F">
      <w:pPr>
        <w:pStyle w:val="Tekstpodstawowy2"/>
        <w:spacing w:line="240" w:lineRule="auto"/>
        <w:jc w:val="both"/>
        <w:rPr>
          <w:sz w:val="20"/>
          <w:szCs w:val="20"/>
        </w:rPr>
      </w:pPr>
      <w:r w:rsidRPr="00664A99">
        <w:rPr>
          <w:sz w:val="20"/>
          <w:szCs w:val="20"/>
        </w:rPr>
        <w:t>Zawarta w dniu ………………r.  we Wrocławiu pomiędzy:</w:t>
      </w:r>
    </w:p>
    <w:p w:rsidR="005A191E" w:rsidRPr="00664A99" w:rsidRDefault="0069618F" w:rsidP="0069618F">
      <w:pPr>
        <w:pStyle w:val="Nagwek1"/>
        <w:jc w:val="both"/>
        <w:rPr>
          <w:bCs w:val="0"/>
          <w:sz w:val="20"/>
          <w:szCs w:val="20"/>
        </w:rPr>
      </w:pPr>
      <w:r w:rsidRPr="00664A99">
        <w:rPr>
          <w:sz w:val="20"/>
          <w:szCs w:val="20"/>
        </w:rPr>
        <w:t>Skarbem Państwa, reprezentowanym przez Komendanta Wojewódzkiego Policji we Wrocławiu –</w:t>
      </w:r>
      <w:r w:rsidR="00BF0B19" w:rsidRPr="00664A99">
        <w:rPr>
          <w:sz w:val="20"/>
          <w:szCs w:val="20"/>
        </w:rPr>
        <w:t xml:space="preserve">                     </w:t>
      </w:r>
      <w:r w:rsidRPr="00664A99">
        <w:rPr>
          <w:sz w:val="20"/>
          <w:szCs w:val="20"/>
        </w:rPr>
        <w:t xml:space="preserve"> </w:t>
      </w:r>
      <w:r w:rsidR="00767A6C">
        <w:rPr>
          <w:sz w:val="20"/>
          <w:szCs w:val="20"/>
        </w:rPr>
        <w:t>insp. Dariusza Wesołowskiego</w:t>
      </w:r>
      <w:r w:rsidRPr="00664A99">
        <w:rPr>
          <w:sz w:val="20"/>
          <w:szCs w:val="20"/>
        </w:rPr>
        <w:t xml:space="preserve">, w imieniu którego – z upoważnienia działa Zastępca Komendanta Wojewódzkiego Policji we Wrocławiu </w:t>
      </w:r>
      <w:r w:rsidR="00767A6C">
        <w:rPr>
          <w:sz w:val="20"/>
          <w:szCs w:val="20"/>
        </w:rPr>
        <w:t>m</w:t>
      </w:r>
      <w:r w:rsidR="00A2282F">
        <w:rPr>
          <w:sz w:val="20"/>
          <w:szCs w:val="20"/>
        </w:rPr>
        <w:t>ł</w:t>
      </w:r>
      <w:r w:rsidR="00767A6C">
        <w:rPr>
          <w:sz w:val="20"/>
          <w:szCs w:val="20"/>
        </w:rPr>
        <w:t xml:space="preserve">. </w:t>
      </w:r>
      <w:r w:rsidRPr="00664A99">
        <w:rPr>
          <w:sz w:val="20"/>
          <w:szCs w:val="20"/>
        </w:rPr>
        <w:t xml:space="preserve">insp. </w:t>
      </w:r>
      <w:r w:rsidR="00767A6C">
        <w:rPr>
          <w:sz w:val="20"/>
          <w:szCs w:val="20"/>
        </w:rPr>
        <w:t>Robert Frąckowiak</w:t>
      </w:r>
      <w:r w:rsidRPr="00664A99">
        <w:rPr>
          <w:sz w:val="20"/>
          <w:szCs w:val="20"/>
        </w:rPr>
        <w:t xml:space="preserve">, z siedzibą przy ul. Podwale 31-33, 50-040 Wrocław, zwanym </w:t>
      </w:r>
      <w:r w:rsidR="00A2282F">
        <w:rPr>
          <w:sz w:val="20"/>
          <w:szCs w:val="20"/>
        </w:rPr>
        <w:br/>
      </w:r>
      <w:r w:rsidRPr="00664A99">
        <w:rPr>
          <w:sz w:val="20"/>
          <w:szCs w:val="20"/>
        </w:rPr>
        <w:t>w dalszej części umowy Zamawiającym</w:t>
      </w:r>
      <w:r w:rsidR="00767A6C">
        <w:rPr>
          <w:sz w:val="20"/>
          <w:szCs w:val="20"/>
        </w:rPr>
        <w:t>,</w:t>
      </w:r>
      <w:r w:rsidRPr="00664A99">
        <w:rPr>
          <w:sz w:val="20"/>
          <w:szCs w:val="20"/>
        </w:rPr>
        <w:t xml:space="preserve">  </w:t>
      </w:r>
    </w:p>
    <w:p w:rsidR="00CD5F7E" w:rsidRPr="00664A99" w:rsidRDefault="00CD5F7E" w:rsidP="0069618F">
      <w:pPr>
        <w:jc w:val="both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a</w:t>
      </w:r>
    </w:p>
    <w:p w:rsidR="00C42F0A" w:rsidRDefault="0001775A" w:rsidP="0069618F">
      <w:pPr>
        <w:jc w:val="both"/>
        <w:rPr>
          <w:sz w:val="20"/>
          <w:szCs w:val="20"/>
        </w:rPr>
      </w:pPr>
      <w:r w:rsidRPr="00664A99">
        <w:rPr>
          <w:b/>
          <w:sz w:val="20"/>
          <w:szCs w:val="20"/>
        </w:rPr>
        <w:t xml:space="preserve">Panią / Panem </w:t>
      </w:r>
      <w:r w:rsidR="00927878" w:rsidRPr="00664A99">
        <w:rPr>
          <w:b/>
          <w:sz w:val="20"/>
          <w:szCs w:val="20"/>
        </w:rPr>
        <w:t xml:space="preserve"> Radcą Prawnym / Adwokatem </w:t>
      </w:r>
      <w:r w:rsidR="00927878" w:rsidRPr="00664A99">
        <w:rPr>
          <w:sz w:val="20"/>
          <w:szCs w:val="20"/>
        </w:rPr>
        <w:t>…………</w:t>
      </w:r>
      <w:r w:rsidRPr="00664A99">
        <w:rPr>
          <w:sz w:val="20"/>
          <w:szCs w:val="20"/>
        </w:rPr>
        <w:t>…………………</w:t>
      </w:r>
      <w:r w:rsidR="00927878" w:rsidRPr="00664A99">
        <w:rPr>
          <w:sz w:val="20"/>
          <w:szCs w:val="20"/>
        </w:rPr>
        <w:t xml:space="preserve">… </w:t>
      </w:r>
      <w:r w:rsidRPr="00664A99">
        <w:rPr>
          <w:sz w:val="20"/>
          <w:szCs w:val="20"/>
        </w:rPr>
        <w:t xml:space="preserve">prowadzącym </w:t>
      </w:r>
      <w:r w:rsidR="00C42F0A">
        <w:rPr>
          <w:sz w:val="20"/>
          <w:szCs w:val="20"/>
        </w:rPr>
        <w:t>Kancelarię………………..</w:t>
      </w:r>
      <w:r w:rsidRPr="00664A99">
        <w:rPr>
          <w:sz w:val="20"/>
          <w:szCs w:val="20"/>
        </w:rPr>
        <w:t xml:space="preserve"> w …………………………….. wpisanym na listę radców prawnych w Okręgowej Izbie Radców Prawnych/ na listę adwokatów w Okręgowej Radzie Adwokackiej ……………………………………………… pod numerem ………...………….……….., </w:t>
      </w:r>
    </w:p>
    <w:p w:rsidR="00CD5F7E" w:rsidRPr="00664A99" w:rsidRDefault="0001775A" w:rsidP="0069618F">
      <w:pPr>
        <w:jc w:val="both"/>
        <w:rPr>
          <w:b/>
          <w:sz w:val="20"/>
          <w:szCs w:val="20"/>
        </w:rPr>
      </w:pPr>
      <w:r w:rsidRPr="00664A99">
        <w:rPr>
          <w:sz w:val="20"/>
          <w:szCs w:val="20"/>
        </w:rPr>
        <w:t xml:space="preserve">/ </w:t>
      </w:r>
      <w:r w:rsidRPr="00664A99">
        <w:rPr>
          <w:b/>
          <w:sz w:val="20"/>
          <w:szCs w:val="20"/>
        </w:rPr>
        <w:t>Kancelarią</w:t>
      </w:r>
      <w:r w:rsidRPr="00664A99">
        <w:rPr>
          <w:sz w:val="20"/>
          <w:szCs w:val="20"/>
        </w:rPr>
        <w:t xml:space="preserve"> …………………………………z siedzibą ……………………………………</w:t>
      </w:r>
    </w:p>
    <w:p w:rsidR="00330787" w:rsidRPr="00664A99" w:rsidRDefault="005A191E" w:rsidP="0001775A">
      <w:pPr>
        <w:tabs>
          <w:tab w:val="right" w:pos="9752"/>
        </w:tabs>
        <w:jc w:val="both"/>
        <w:rPr>
          <w:b/>
          <w:sz w:val="20"/>
          <w:szCs w:val="20"/>
        </w:rPr>
      </w:pPr>
      <w:r w:rsidRPr="00664A99">
        <w:rPr>
          <w:sz w:val="20"/>
          <w:szCs w:val="20"/>
        </w:rPr>
        <w:t xml:space="preserve">zwanym w dalszej części umowy </w:t>
      </w:r>
      <w:r w:rsidR="00CD5F7E" w:rsidRPr="00664A99">
        <w:rPr>
          <w:b/>
          <w:sz w:val="20"/>
          <w:szCs w:val="20"/>
        </w:rPr>
        <w:t>W</w:t>
      </w:r>
      <w:r w:rsidRPr="00664A99">
        <w:rPr>
          <w:b/>
          <w:sz w:val="20"/>
          <w:szCs w:val="20"/>
        </w:rPr>
        <w:t>ykonawcą</w:t>
      </w:r>
      <w:r w:rsidR="00590F34" w:rsidRPr="00664A99">
        <w:rPr>
          <w:b/>
          <w:sz w:val="20"/>
          <w:szCs w:val="20"/>
        </w:rPr>
        <w:t>,</w:t>
      </w:r>
      <w:r w:rsidR="0001775A" w:rsidRPr="00664A99">
        <w:rPr>
          <w:b/>
          <w:sz w:val="20"/>
          <w:szCs w:val="20"/>
        </w:rPr>
        <w:tab/>
      </w:r>
    </w:p>
    <w:p w:rsidR="00564471" w:rsidRDefault="00564471" w:rsidP="00590F34">
      <w:pPr>
        <w:jc w:val="both"/>
        <w:rPr>
          <w:b/>
          <w:sz w:val="20"/>
          <w:szCs w:val="20"/>
        </w:rPr>
      </w:pPr>
    </w:p>
    <w:p w:rsidR="00055951" w:rsidRPr="00664A99" w:rsidRDefault="00055951" w:rsidP="00590F34">
      <w:pPr>
        <w:jc w:val="both"/>
        <w:rPr>
          <w:b/>
          <w:sz w:val="20"/>
          <w:szCs w:val="20"/>
        </w:rPr>
      </w:pPr>
    </w:p>
    <w:p w:rsidR="00763F0D" w:rsidRDefault="00763F0D" w:rsidP="00763F0D">
      <w:pPr>
        <w:pStyle w:val="Tekstpodstawowy21"/>
        <w:rPr>
          <w:sz w:val="20"/>
        </w:rPr>
      </w:pPr>
      <w:r w:rsidRPr="00664A99">
        <w:rPr>
          <w:sz w:val="20"/>
        </w:rPr>
        <w:t xml:space="preserve">w wyniku przeprowadzonego postępowania o zamówienie publiczne w trybie przetargu nieograniczonego na podstawie art. </w:t>
      </w:r>
      <w:r w:rsidR="00C81F94" w:rsidRPr="00664A99">
        <w:rPr>
          <w:sz w:val="20"/>
        </w:rPr>
        <w:t>138o</w:t>
      </w:r>
      <w:r w:rsidRPr="00664A99">
        <w:rPr>
          <w:sz w:val="20"/>
        </w:rPr>
        <w:t xml:space="preserve"> ustawy z dnia 29 stycznia 2004</w:t>
      </w:r>
      <w:r w:rsidR="0073155B" w:rsidRPr="00664A99">
        <w:rPr>
          <w:sz w:val="20"/>
        </w:rPr>
        <w:t xml:space="preserve"> </w:t>
      </w:r>
      <w:r w:rsidRPr="00664A99">
        <w:rPr>
          <w:sz w:val="20"/>
        </w:rPr>
        <w:t xml:space="preserve">r. </w:t>
      </w:r>
      <w:r w:rsidRPr="00664A99">
        <w:rPr>
          <w:i/>
          <w:sz w:val="20"/>
        </w:rPr>
        <w:t>Prawo zamówień publicznych</w:t>
      </w:r>
      <w:r w:rsidRPr="00664A99">
        <w:rPr>
          <w:sz w:val="20"/>
        </w:rPr>
        <w:t xml:space="preserve"> (</w:t>
      </w:r>
      <w:r w:rsidR="002D0E42">
        <w:rPr>
          <w:sz w:val="20"/>
        </w:rPr>
        <w:t xml:space="preserve">t. j. </w:t>
      </w:r>
      <w:r w:rsidR="0069618F" w:rsidRPr="00664A99">
        <w:rPr>
          <w:sz w:val="20"/>
        </w:rPr>
        <w:t>Dz. U. z 201</w:t>
      </w:r>
      <w:r w:rsidR="002D0E42">
        <w:rPr>
          <w:sz w:val="20"/>
        </w:rPr>
        <w:t>9</w:t>
      </w:r>
      <w:r w:rsidR="0073155B" w:rsidRPr="00664A99">
        <w:rPr>
          <w:sz w:val="20"/>
        </w:rPr>
        <w:t xml:space="preserve"> </w:t>
      </w:r>
      <w:r w:rsidR="0069618F" w:rsidRPr="00664A99">
        <w:rPr>
          <w:sz w:val="20"/>
        </w:rPr>
        <w:t>r</w:t>
      </w:r>
      <w:r w:rsidRPr="00664A99">
        <w:rPr>
          <w:sz w:val="20"/>
        </w:rPr>
        <w:t>.</w:t>
      </w:r>
      <w:r w:rsidR="0069618F" w:rsidRPr="00664A99">
        <w:rPr>
          <w:sz w:val="20"/>
        </w:rPr>
        <w:t xml:space="preserve"> poz. </w:t>
      </w:r>
      <w:r w:rsidR="002D0E42">
        <w:rPr>
          <w:sz w:val="20"/>
        </w:rPr>
        <w:t xml:space="preserve">1843 </w:t>
      </w:r>
      <w:r w:rsidR="0069618F" w:rsidRPr="00664A99">
        <w:rPr>
          <w:sz w:val="20"/>
        </w:rPr>
        <w:t>ze zm.</w:t>
      </w:r>
      <w:r w:rsidR="0073155B" w:rsidRPr="00664A99">
        <w:rPr>
          <w:sz w:val="20"/>
        </w:rPr>
        <w:t xml:space="preserve">) </w:t>
      </w:r>
      <w:r w:rsidR="00767A6C">
        <w:rPr>
          <w:sz w:val="20"/>
        </w:rPr>
        <w:br/>
      </w:r>
      <w:r w:rsidRPr="00664A99">
        <w:rPr>
          <w:sz w:val="20"/>
        </w:rPr>
        <w:t>o następującej treści:</w:t>
      </w:r>
    </w:p>
    <w:p w:rsidR="00E8513C" w:rsidRDefault="00E8513C" w:rsidP="00763F0D">
      <w:pPr>
        <w:pStyle w:val="Tekstpodstawowy21"/>
        <w:rPr>
          <w:sz w:val="20"/>
        </w:rPr>
      </w:pPr>
    </w:p>
    <w:p w:rsidR="00E8513C" w:rsidRPr="00664A99" w:rsidRDefault="00E8513C" w:rsidP="00763F0D">
      <w:pPr>
        <w:pStyle w:val="Tekstpodstawowy21"/>
        <w:rPr>
          <w:sz w:val="20"/>
        </w:rPr>
      </w:pPr>
    </w:p>
    <w:p w:rsidR="00330787" w:rsidRPr="00664A99" w:rsidRDefault="00330787" w:rsidP="00330787">
      <w:pPr>
        <w:spacing w:line="360" w:lineRule="auto"/>
        <w:jc w:val="center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 1</w:t>
      </w:r>
    </w:p>
    <w:p w:rsidR="00C42F0A" w:rsidRDefault="00763F0D" w:rsidP="002835B4">
      <w:pPr>
        <w:pStyle w:val="Tekstpodstawowy"/>
        <w:numPr>
          <w:ilvl w:val="0"/>
          <w:numId w:val="22"/>
        </w:numPr>
        <w:rPr>
          <w:sz w:val="20"/>
        </w:rPr>
      </w:pPr>
      <w:r w:rsidRPr="00664A99">
        <w:rPr>
          <w:sz w:val="20"/>
        </w:rPr>
        <w:t>Przedmiotem umowy jest</w:t>
      </w:r>
      <w:r w:rsidR="0042394E" w:rsidRPr="00664A99">
        <w:rPr>
          <w:sz w:val="20"/>
        </w:rPr>
        <w:t xml:space="preserve"> </w:t>
      </w:r>
      <w:r w:rsidR="00330787" w:rsidRPr="00664A99">
        <w:rPr>
          <w:sz w:val="20"/>
        </w:rPr>
        <w:t>świadcz</w:t>
      </w:r>
      <w:r w:rsidR="0042394E" w:rsidRPr="00664A99">
        <w:rPr>
          <w:sz w:val="20"/>
        </w:rPr>
        <w:t>enie</w:t>
      </w:r>
      <w:r w:rsidR="004D7036" w:rsidRPr="00664A99">
        <w:rPr>
          <w:sz w:val="20"/>
        </w:rPr>
        <w:t xml:space="preserve"> </w:t>
      </w:r>
      <w:r w:rsidR="00C42F0A">
        <w:rPr>
          <w:sz w:val="20"/>
        </w:rPr>
        <w:t xml:space="preserve">pomocy </w:t>
      </w:r>
      <w:r w:rsidR="00E8513C">
        <w:rPr>
          <w:sz w:val="20"/>
        </w:rPr>
        <w:t xml:space="preserve">prawnej </w:t>
      </w:r>
      <w:r w:rsidR="00C42F0A">
        <w:rPr>
          <w:sz w:val="20"/>
        </w:rPr>
        <w:t xml:space="preserve">i </w:t>
      </w:r>
      <w:r w:rsidR="00E8513C">
        <w:rPr>
          <w:sz w:val="20"/>
        </w:rPr>
        <w:t xml:space="preserve">wykonywanie czynności </w:t>
      </w:r>
      <w:r w:rsidR="00C42F0A">
        <w:rPr>
          <w:sz w:val="20"/>
        </w:rPr>
        <w:t>obsługi</w:t>
      </w:r>
      <w:r w:rsidR="0042394E" w:rsidRPr="00664A99">
        <w:rPr>
          <w:sz w:val="20"/>
        </w:rPr>
        <w:t xml:space="preserve"> prawnej</w:t>
      </w:r>
      <w:r w:rsidR="00C42F0A">
        <w:rPr>
          <w:sz w:val="20"/>
        </w:rPr>
        <w:t>,</w:t>
      </w:r>
      <w:r w:rsidR="00435092" w:rsidRPr="00664A99">
        <w:rPr>
          <w:sz w:val="20"/>
        </w:rPr>
        <w:t xml:space="preserve"> </w:t>
      </w:r>
      <w:r w:rsidR="004C7CF4" w:rsidRPr="00664A99">
        <w:rPr>
          <w:sz w:val="20"/>
        </w:rPr>
        <w:t>realizowanej</w:t>
      </w:r>
      <w:r w:rsidR="00DC7E33" w:rsidRPr="00664A99">
        <w:rPr>
          <w:sz w:val="20"/>
        </w:rPr>
        <w:t xml:space="preserve"> </w:t>
      </w:r>
      <w:r w:rsidR="00E8513C">
        <w:rPr>
          <w:sz w:val="20"/>
        </w:rPr>
        <w:t xml:space="preserve">na rzecz </w:t>
      </w:r>
      <w:r w:rsidR="00330787" w:rsidRPr="00664A99">
        <w:rPr>
          <w:sz w:val="20"/>
        </w:rPr>
        <w:t>Komend</w:t>
      </w:r>
      <w:r w:rsidR="00E8513C">
        <w:rPr>
          <w:sz w:val="20"/>
        </w:rPr>
        <w:t>y</w:t>
      </w:r>
      <w:r w:rsidR="00330787" w:rsidRPr="00664A99">
        <w:rPr>
          <w:sz w:val="20"/>
        </w:rPr>
        <w:t xml:space="preserve"> P</w:t>
      </w:r>
      <w:r w:rsidR="004D7036" w:rsidRPr="00664A99">
        <w:rPr>
          <w:sz w:val="20"/>
        </w:rPr>
        <w:t>owiatowej</w:t>
      </w:r>
      <w:r w:rsidR="008150C2" w:rsidRPr="00664A99">
        <w:rPr>
          <w:sz w:val="20"/>
        </w:rPr>
        <w:t xml:space="preserve">/ Miejskiej </w:t>
      </w:r>
      <w:r w:rsidR="004D7036" w:rsidRPr="00664A99">
        <w:rPr>
          <w:sz w:val="20"/>
        </w:rPr>
        <w:t xml:space="preserve">Policji w </w:t>
      </w:r>
      <w:r w:rsidR="002835B4" w:rsidRPr="00664A99">
        <w:rPr>
          <w:sz w:val="20"/>
        </w:rPr>
        <w:t>………………</w:t>
      </w:r>
      <w:r w:rsidR="005908DE" w:rsidRPr="00664A99">
        <w:rPr>
          <w:sz w:val="20"/>
        </w:rPr>
        <w:t>………</w:t>
      </w:r>
      <w:r w:rsidR="00253B1D">
        <w:rPr>
          <w:sz w:val="20"/>
        </w:rPr>
        <w:t xml:space="preserve">, zwanej </w:t>
      </w:r>
      <w:r w:rsidR="00E8513C">
        <w:rPr>
          <w:sz w:val="20"/>
        </w:rPr>
        <w:t>dal</w:t>
      </w:r>
      <w:r w:rsidR="00253B1D">
        <w:rPr>
          <w:sz w:val="20"/>
        </w:rPr>
        <w:t>ej „Komendą”.</w:t>
      </w:r>
    </w:p>
    <w:p w:rsidR="00330787" w:rsidRPr="00664A99" w:rsidRDefault="00C42F0A" w:rsidP="002835B4">
      <w:pPr>
        <w:pStyle w:val="Tekstpodstawowy"/>
        <w:numPr>
          <w:ilvl w:val="0"/>
          <w:numId w:val="22"/>
        </w:numPr>
        <w:rPr>
          <w:sz w:val="20"/>
        </w:rPr>
      </w:pPr>
      <w:r>
        <w:rPr>
          <w:sz w:val="20"/>
        </w:rPr>
        <w:t>Czynności pomocy i obsługi prawnej obejmują w szczególności</w:t>
      </w:r>
      <w:r w:rsidR="008A2591">
        <w:rPr>
          <w:sz w:val="20"/>
        </w:rPr>
        <w:t>:</w:t>
      </w:r>
      <w:r>
        <w:rPr>
          <w:sz w:val="20"/>
        </w:rPr>
        <w:t xml:space="preserve"> </w:t>
      </w:r>
    </w:p>
    <w:p w:rsidR="005B22FA" w:rsidRPr="008A2591" w:rsidRDefault="00745660" w:rsidP="008A2591">
      <w:pPr>
        <w:pStyle w:val="Akapitzlist"/>
        <w:numPr>
          <w:ilvl w:val="1"/>
          <w:numId w:val="22"/>
        </w:numPr>
        <w:jc w:val="both"/>
        <w:rPr>
          <w:sz w:val="20"/>
          <w:szCs w:val="20"/>
        </w:rPr>
      </w:pPr>
      <w:r w:rsidRPr="008A2591">
        <w:rPr>
          <w:sz w:val="20"/>
          <w:szCs w:val="20"/>
        </w:rPr>
        <w:t>sporządzani</w:t>
      </w:r>
      <w:r w:rsidR="00C42F0A" w:rsidRPr="008A2591">
        <w:rPr>
          <w:sz w:val="20"/>
          <w:szCs w:val="20"/>
        </w:rPr>
        <w:t>e</w:t>
      </w:r>
      <w:r w:rsidRPr="008A2591">
        <w:rPr>
          <w:sz w:val="20"/>
          <w:szCs w:val="20"/>
        </w:rPr>
        <w:t xml:space="preserve"> opinii prawnych </w:t>
      </w:r>
      <w:r w:rsidR="00E8513C">
        <w:rPr>
          <w:sz w:val="20"/>
          <w:szCs w:val="20"/>
        </w:rPr>
        <w:t>dotyczących</w:t>
      </w:r>
      <w:r w:rsidRPr="008A2591">
        <w:rPr>
          <w:sz w:val="20"/>
          <w:szCs w:val="20"/>
        </w:rPr>
        <w:t xml:space="preserve"> </w:t>
      </w:r>
      <w:r w:rsidR="00EB5CEE" w:rsidRPr="008A2591">
        <w:rPr>
          <w:sz w:val="20"/>
          <w:szCs w:val="20"/>
        </w:rPr>
        <w:t>problemów</w:t>
      </w:r>
      <w:r w:rsidR="00E8513C">
        <w:rPr>
          <w:sz w:val="20"/>
          <w:szCs w:val="20"/>
        </w:rPr>
        <w:t>,</w:t>
      </w:r>
      <w:r w:rsidR="00EB5CEE" w:rsidRPr="008A2591">
        <w:rPr>
          <w:sz w:val="20"/>
          <w:szCs w:val="20"/>
        </w:rPr>
        <w:t xml:space="preserve"> </w:t>
      </w:r>
      <w:r w:rsidRPr="008A2591">
        <w:rPr>
          <w:sz w:val="20"/>
          <w:szCs w:val="20"/>
        </w:rPr>
        <w:t>wyni</w:t>
      </w:r>
      <w:r w:rsidR="004D7036" w:rsidRPr="008A2591">
        <w:rPr>
          <w:sz w:val="20"/>
          <w:szCs w:val="20"/>
        </w:rPr>
        <w:t>kających</w:t>
      </w:r>
      <w:r w:rsidR="00664A99" w:rsidRPr="008A2591">
        <w:rPr>
          <w:sz w:val="20"/>
          <w:szCs w:val="20"/>
        </w:rPr>
        <w:t xml:space="preserve"> </w:t>
      </w:r>
      <w:r w:rsidR="004D7036" w:rsidRPr="008A2591">
        <w:rPr>
          <w:sz w:val="20"/>
          <w:szCs w:val="20"/>
        </w:rPr>
        <w:t xml:space="preserve">z </w:t>
      </w:r>
      <w:r w:rsidRPr="008A2591">
        <w:rPr>
          <w:sz w:val="20"/>
          <w:szCs w:val="20"/>
        </w:rPr>
        <w:t>działalności Komendy</w:t>
      </w:r>
      <w:r w:rsidR="00E8513C">
        <w:rPr>
          <w:sz w:val="20"/>
          <w:szCs w:val="20"/>
        </w:rPr>
        <w:t>,</w:t>
      </w:r>
    </w:p>
    <w:p w:rsidR="004C7CF4" w:rsidRPr="00664A99" w:rsidRDefault="00745660" w:rsidP="002835B4">
      <w:pPr>
        <w:pStyle w:val="Akapitzlist"/>
        <w:numPr>
          <w:ilvl w:val="1"/>
          <w:numId w:val="22"/>
        </w:numPr>
        <w:jc w:val="both"/>
        <w:rPr>
          <w:b/>
          <w:sz w:val="20"/>
          <w:szCs w:val="20"/>
        </w:rPr>
      </w:pPr>
      <w:r w:rsidRPr="00664A99">
        <w:rPr>
          <w:sz w:val="20"/>
          <w:szCs w:val="20"/>
        </w:rPr>
        <w:t xml:space="preserve">opiniowanie projektów decyzji </w:t>
      </w:r>
      <w:r w:rsidR="00E8513C">
        <w:rPr>
          <w:sz w:val="20"/>
          <w:szCs w:val="20"/>
        </w:rPr>
        <w:t xml:space="preserve">i innych aktów </w:t>
      </w:r>
      <w:r w:rsidRPr="00664A99">
        <w:rPr>
          <w:sz w:val="20"/>
          <w:szCs w:val="20"/>
        </w:rPr>
        <w:t xml:space="preserve">administracyjnych, </w:t>
      </w:r>
      <w:r w:rsidR="004119F0" w:rsidRPr="00664A99">
        <w:rPr>
          <w:sz w:val="20"/>
          <w:szCs w:val="20"/>
        </w:rPr>
        <w:t xml:space="preserve">Komendanta Powiatowego Policji/ Komendanta Miejskiego Policji, </w:t>
      </w:r>
      <w:r w:rsidR="00E8513C">
        <w:rPr>
          <w:sz w:val="20"/>
          <w:szCs w:val="20"/>
        </w:rPr>
        <w:t xml:space="preserve">opiniowanie </w:t>
      </w:r>
      <w:r w:rsidRPr="00664A99">
        <w:rPr>
          <w:sz w:val="20"/>
          <w:szCs w:val="20"/>
        </w:rPr>
        <w:t xml:space="preserve">umów </w:t>
      </w:r>
      <w:r w:rsidR="004119F0" w:rsidRPr="00664A99">
        <w:rPr>
          <w:sz w:val="20"/>
          <w:szCs w:val="20"/>
        </w:rPr>
        <w:t>cywilnoprawnych i wniosków sporządzanych przez ten organ,</w:t>
      </w:r>
      <w:r w:rsidR="004119F0" w:rsidRPr="00664A99">
        <w:rPr>
          <w:b/>
          <w:sz w:val="20"/>
          <w:szCs w:val="20"/>
        </w:rPr>
        <w:t xml:space="preserve"> </w:t>
      </w:r>
    </w:p>
    <w:p w:rsidR="00745660" w:rsidRPr="00664A99" w:rsidRDefault="00745660" w:rsidP="002835B4">
      <w:pPr>
        <w:pStyle w:val="Akapitzlist"/>
        <w:numPr>
          <w:ilvl w:val="1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informowani</w:t>
      </w:r>
      <w:r w:rsidR="00C42F0A">
        <w:rPr>
          <w:sz w:val="20"/>
          <w:szCs w:val="20"/>
        </w:rPr>
        <w:t>e</w:t>
      </w:r>
      <w:r w:rsidRPr="00664A99">
        <w:rPr>
          <w:sz w:val="20"/>
          <w:szCs w:val="20"/>
        </w:rPr>
        <w:t xml:space="preserve"> o zmianach obowiązującego pra</w:t>
      </w:r>
      <w:r w:rsidR="004C7CF4" w:rsidRPr="00664A99">
        <w:rPr>
          <w:sz w:val="20"/>
          <w:szCs w:val="20"/>
        </w:rPr>
        <w:t xml:space="preserve">wa, w szczególności w zakresie </w:t>
      </w:r>
      <w:r w:rsidRPr="00664A99">
        <w:rPr>
          <w:sz w:val="20"/>
          <w:szCs w:val="20"/>
        </w:rPr>
        <w:t>przepisów związanych z działalnością Komen</w:t>
      </w:r>
      <w:r w:rsidR="00596BC2" w:rsidRPr="00664A99">
        <w:rPr>
          <w:sz w:val="20"/>
          <w:szCs w:val="20"/>
        </w:rPr>
        <w:t xml:space="preserve">dy </w:t>
      </w:r>
      <w:r w:rsidR="00C42F0A">
        <w:rPr>
          <w:sz w:val="20"/>
          <w:szCs w:val="20"/>
        </w:rPr>
        <w:t>oraz</w:t>
      </w:r>
      <w:r w:rsidR="00181C0B" w:rsidRPr="00664A99">
        <w:rPr>
          <w:sz w:val="20"/>
          <w:szCs w:val="20"/>
        </w:rPr>
        <w:t xml:space="preserve"> </w:t>
      </w:r>
      <w:r w:rsidR="00E8513C">
        <w:rPr>
          <w:sz w:val="20"/>
          <w:szCs w:val="20"/>
        </w:rPr>
        <w:t xml:space="preserve">dokonywanie </w:t>
      </w:r>
      <w:r w:rsidR="00181C0B" w:rsidRPr="00664A99">
        <w:rPr>
          <w:sz w:val="20"/>
          <w:szCs w:val="20"/>
        </w:rPr>
        <w:t>wykładni  tych przepisów,</w:t>
      </w:r>
    </w:p>
    <w:p w:rsidR="004C7CF4" w:rsidRPr="00664A99" w:rsidRDefault="00014728" w:rsidP="002835B4">
      <w:pPr>
        <w:pStyle w:val="Akapitzlist"/>
        <w:numPr>
          <w:ilvl w:val="1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udzielan</w:t>
      </w:r>
      <w:r w:rsidR="00C42F0A">
        <w:rPr>
          <w:sz w:val="20"/>
          <w:szCs w:val="20"/>
        </w:rPr>
        <w:t>ie</w:t>
      </w:r>
      <w:r w:rsidRPr="00664A99">
        <w:rPr>
          <w:sz w:val="20"/>
          <w:szCs w:val="20"/>
        </w:rPr>
        <w:t xml:space="preserve"> </w:t>
      </w:r>
      <w:r w:rsidR="008A2591">
        <w:rPr>
          <w:sz w:val="20"/>
          <w:szCs w:val="20"/>
        </w:rPr>
        <w:t xml:space="preserve">wyjaśnień i </w:t>
      </w:r>
      <w:r w:rsidRPr="00664A99">
        <w:rPr>
          <w:sz w:val="20"/>
          <w:szCs w:val="20"/>
        </w:rPr>
        <w:t xml:space="preserve">pomocy w rozstrzyganiu </w:t>
      </w:r>
      <w:r w:rsidR="00C42F0A">
        <w:rPr>
          <w:sz w:val="20"/>
          <w:szCs w:val="20"/>
        </w:rPr>
        <w:t xml:space="preserve">bieżących </w:t>
      </w:r>
      <w:r w:rsidRPr="00664A99">
        <w:rPr>
          <w:sz w:val="20"/>
          <w:szCs w:val="20"/>
        </w:rPr>
        <w:t>problemów prawnych, które mogą wystąpić</w:t>
      </w:r>
      <w:r w:rsidR="00DC7E33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w  codziennej działalności</w:t>
      </w:r>
      <w:r w:rsidR="008A2591">
        <w:rPr>
          <w:sz w:val="20"/>
          <w:szCs w:val="20"/>
        </w:rPr>
        <w:t xml:space="preserve"> Komendy</w:t>
      </w:r>
      <w:r w:rsidRPr="00664A99">
        <w:rPr>
          <w:sz w:val="20"/>
          <w:szCs w:val="20"/>
        </w:rPr>
        <w:t>,</w:t>
      </w:r>
    </w:p>
    <w:p w:rsidR="008A2591" w:rsidRDefault="00014728" w:rsidP="002835B4">
      <w:pPr>
        <w:pStyle w:val="Akapitzlist"/>
        <w:numPr>
          <w:ilvl w:val="1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udzia</w:t>
      </w:r>
      <w:r w:rsidR="00C42F0A">
        <w:rPr>
          <w:sz w:val="20"/>
          <w:szCs w:val="20"/>
        </w:rPr>
        <w:t>ł</w:t>
      </w:r>
      <w:r w:rsidRPr="00664A99">
        <w:rPr>
          <w:sz w:val="20"/>
          <w:szCs w:val="20"/>
        </w:rPr>
        <w:t xml:space="preserve"> w negocjacjach i rokowaniach</w:t>
      </w:r>
      <w:r w:rsidR="004C7CF4" w:rsidRPr="00664A99">
        <w:rPr>
          <w:sz w:val="20"/>
          <w:szCs w:val="20"/>
        </w:rPr>
        <w:t xml:space="preserve"> prowadzonych przez Komendanta </w:t>
      </w:r>
      <w:r w:rsidRPr="00664A99">
        <w:rPr>
          <w:sz w:val="20"/>
          <w:szCs w:val="20"/>
        </w:rPr>
        <w:t>Powiatowego</w:t>
      </w:r>
      <w:r w:rsidR="008150C2" w:rsidRPr="00664A99">
        <w:rPr>
          <w:sz w:val="20"/>
          <w:szCs w:val="20"/>
        </w:rPr>
        <w:t>/ Miejskiego Policji,</w:t>
      </w:r>
      <w:r w:rsidR="008A2591" w:rsidRPr="008A2591">
        <w:rPr>
          <w:sz w:val="20"/>
          <w:szCs w:val="20"/>
        </w:rPr>
        <w:t xml:space="preserve"> </w:t>
      </w:r>
    </w:p>
    <w:p w:rsidR="00014728" w:rsidRDefault="008A2591" w:rsidP="002835B4">
      <w:pPr>
        <w:pStyle w:val="Akapitzlist"/>
        <w:numPr>
          <w:ilvl w:val="1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reprezentowani</w:t>
      </w:r>
      <w:r>
        <w:rPr>
          <w:sz w:val="20"/>
          <w:szCs w:val="20"/>
        </w:rPr>
        <w:t>e</w:t>
      </w:r>
      <w:r w:rsidRPr="00664A99">
        <w:rPr>
          <w:sz w:val="20"/>
          <w:szCs w:val="20"/>
        </w:rPr>
        <w:t xml:space="preserve"> Komendanta Powiatowego/</w:t>
      </w:r>
      <w:r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Miejskiego przed sąd</w:t>
      </w:r>
      <w:r>
        <w:rPr>
          <w:sz w:val="20"/>
          <w:szCs w:val="20"/>
        </w:rPr>
        <w:t>ami</w:t>
      </w:r>
      <w:r w:rsidRPr="00664A99">
        <w:rPr>
          <w:sz w:val="20"/>
          <w:szCs w:val="20"/>
        </w:rPr>
        <w:t>, organami administracji państwowej oraz innymi organami orzekającymi w kraju w zakresie zleconym przez Komendanta Powiatowego / Miejskiego Policji oraz sporządzanie pism procesowych</w:t>
      </w:r>
      <w:r w:rsidR="00E8513C">
        <w:rPr>
          <w:sz w:val="20"/>
          <w:szCs w:val="20"/>
        </w:rPr>
        <w:t xml:space="preserve"> w tych postępowaniach</w:t>
      </w:r>
      <w:r>
        <w:rPr>
          <w:sz w:val="20"/>
          <w:szCs w:val="20"/>
        </w:rPr>
        <w:t>,</w:t>
      </w:r>
    </w:p>
    <w:p w:rsidR="005B22FA" w:rsidRPr="00664A99" w:rsidRDefault="00540DC9" w:rsidP="002835B4">
      <w:pPr>
        <w:pStyle w:val="Akapitzlist"/>
        <w:numPr>
          <w:ilvl w:val="1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>udziel</w:t>
      </w:r>
      <w:r w:rsidR="006E10EB">
        <w:rPr>
          <w:sz w:val="20"/>
          <w:szCs w:val="20"/>
        </w:rPr>
        <w:t>a</w:t>
      </w:r>
      <w:r>
        <w:rPr>
          <w:sz w:val="20"/>
          <w:szCs w:val="20"/>
        </w:rPr>
        <w:t>ni</w:t>
      </w:r>
      <w:r w:rsidR="00C42F0A">
        <w:rPr>
          <w:sz w:val="20"/>
          <w:szCs w:val="20"/>
        </w:rPr>
        <w:t>e</w:t>
      </w:r>
      <w:r>
        <w:rPr>
          <w:sz w:val="20"/>
          <w:szCs w:val="20"/>
        </w:rPr>
        <w:t xml:space="preserve"> </w:t>
      </w:r>
      <w:r w:rsidR="005B22FA">
        <w:rPr>
          <w:sz w:val="20"/>
          <w:szCs w:val="20"/>
        </w:rPr>
        <w:t>ochron</w:t>
      </w:r>
      <w:r>
        <w:rPr>
          <w:sz w:val="20"/>
          <w:szCs w:val="20"/>
        </w:rPr>
        <w:t>y</w:t>
      </w:r>
      <w:r w:rsidR="005B22FA">
        <w:rPr>
          <w:sz w:val="20"/>
          <w:szCs w:val="20"/>
        </w:rPr>
        <w:t xml:space="preserve"> prawnej policjant</w:t>
      </w:r>
      <w:r>
        <w:rPr>
          <w:sz w:val="20"/>
          <w:szCs w:val="20"/>
        </w:rPr>
        <w:t>o</w:t>
      </w:r>
      <w:r w:rsidR="00C42F0A">
        <w:rPr>
          <w:sz w:val="20"/>
          <w:szCs w:val="20"/>
        </w:rPr>
        <w:t>m pokrzywdzonym w związku z wykonywaniem czynności służbowych</w:t>
      </w:r>
      <w:r>
        <w:rPr>
          <w:sz w:val="20"/>
          <w:szCs w:val="20"/>
        </w:rPr>
        <w:t xml:space="preserve">, </w:t>
      </w:r>
      <w:r w:rsidR="00C42F0A">
        <w:rPr>
          <w:sz w:val="20"/>
          <w:szCs w:val="20"/>
        </w:rPr>
        <w:t xml:space="preserve">w zakresie </w:t>
      </w:r>
      <w:r>
        <w:rPr>
          <w:sz w:val="20"/>
          <w:szCs w:val="20"/>
        </w:rPr>
        <w:t>o któr</w:t>
      </w:r>
      <w:r w:rsidR="00C42F0A">
        <w:rPr>
          <w:sz w:val="20"/>
          <w:szCs w:val="20"/>
        </w:rPr>
        <w:t>ym</w:t>
      </w:r>
      <w:r>
        <w:rPr>
          <w:sz w:val="20"/>
          <w:szCs w:val="20"/>
        </w:rPr>
        <w:t xml:space="preserve"> mowa w art. 66b i 66c ustawy o Policji </w:t>
      </w:r>
      <w:r>
        <w:rPr>
          <w:sz w:val="20"/>
          <w:szCs w:val="20"/>
        </w:rPr>
        <w:br/>
        <w:t>z dnia 6 kwietnia 1990 r. (Dz. U. z 2020 r. poz. 360 ze zm.)</w:t>
      </w:r>
      <w:r w:rsidR="00C42F0A">
        <w:rPr>
          <w:sz w:val="20"/>
          <w:szCs w:val="20"/>
        </w:rPr>
        <w:t>, w tym także, w razie konieczności,  reprezentowanie policjantów w postępowaniach karnych w charakterze pełnomocnika pokrzywdzonego</w:t>
      </w:r>
      <w:r w:rsidR="008A2591">
        <w:rPr>
          <w:sz w:val="20"/>
          <w:szCs w:val="20"/>
        </w:rPr>
        <w:t>.</w:t>
      </w:r>
    </w:p>
    <w:p w:rsidR="00E07C39" w:rsidRPr="00664A99" w:rsidRDefault="00635184" w:rsidP="002835B4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Wykonawca podejmować będzie </w:t>
      </w:r>
      <w:r w:rsidR="002914C7">
        <w:rPr>
          <w:sz w:val="20"/>
          <w:szCs w:val="20"/>
        </w:rPr>
        <w:t>c</w:t>
      </w:r>
      <w:r w:rsidR="002914C7" w:rsidRPr="00664A99">
        <w:rPr>
          <w:sz w:val="20"/>
          <w:szCs w:val="20"/>
        </w:rPr>
        <w:t xml:space="preserve">zynności w ramach </w:t>
      </w:r>
      <w:r w:rsidR="002914C7">
        <w:rPr>
          <w:sz w:val="20"/>
          <w:szCs w:val="20"/>
        </w:rPr>
        <w:t xml:space="preserve">niniejszej </w:t>
      </w:r>
      <w:r w:rsidR="002914C7" w:rsidRPr="00664A99">
        <w:rPr>
          <w:sz w:val="20"/>
          <w:szCs w:val="20"/>
        </w:rPr>
        <w:t xml:space="preserve">umowy </w:t>
      </w:r>
      <w:r w:rsidR="002914C7">
        <w:rPr>
          <w:sz w:val="20"/>
          <w:szCs w:val="20"/>
        </w:rPr>
        <w:t>n</w:t>
      </w:r>
      <w:r w:rsidRPr="00664A99">
        <w:rPr>
          <w:sz w:val="20"/>
          <w:szCs w:val="20"/>
        </w:rPr>
        <w:t>a zlecenie Komendanta Powiatowego</w:t>
      </w:r>
      <w:r w:rsidR="008150C2" w:rsidRPr="00664A99">
        <w:rPr>
          <w:sz w:val="20"/>
          <w:szCs w:val="20"/>
        </w:rPr>
        <w:t>/ Miejskiego</w:t>
      </w:r>
      <w:r w:rsidRPr="00664A99">
        <w:rPr>
          <w:sz w:val="20"/>
          <w:szCs w:val="20"/>
        </w:rPr>
        <w:t xml:space="preserve"> Policji oraz z własnej inicjatywy.</w:t>
      </w:r>
    </w:p>
    <w:p w:rsidR="002835B4" w:rsidRPr="00664A99" w:rsidRDefault="00635184" w:rsidP="002835B4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Wykonawca zobowiązuje się do </w:t>
      </w:r>
      <w:r w:rsidR="002914C7">
        <w:rPr>
          <w:sz w:val="20"/>
          <w:szCs w:val="20"/>
        </w:rPr>
        <w:t xml:space="preserve">osobistego </w:t>
      </w:r>
      <w:r w:rsidRPr="00664A99">
        <w:rPr>
          <w:sz w:val="20"/>
          <w:szCs w:val="20"/>
        </w:rPr>
        <w:t xml:space="preserve">realizowania zadań w siedzibie Komendy w godzinach </w:t>
      </w:r>
      <w:r w:rsidR="00C42F0A">
        <w:rPr>
          <w:sz w:val="20"/>
          <w:szCs w:val="20"/>
        </w:rPr>
        <w:t xml:space="preserve">jej </w:t>
      </w:r>
      <w:r w:rsidRPr="00664A99">
        <w:rPr>
          <w:sz w:val="20"/>
          <w:szCs w:val="20"/>
        </w:rPr>
        <w:t>urzędowania</w:t>
      </w:r>
      <w:r w:rsidR="00C42F0A">
        <w:rPr>
          <w:sz w:val="20"/>
          <w:szCs w:val="20"/>
        </w:rPr>
        <w:t>,</w:t>
      </w:r>
      <w:r w:rsidRPr="00664A99">
        <w:rPr>
          <w:sz w:val="20"/>
          <w:szCs w:val="20"/>
        </w:rPr>
        <w:t xml:space="preserve"> co najmniej raz w tygodniu w wymiarze nie mniej niż</w:t>
      </w:r>
      <w:r w:rsidR="00F54EF7" w:rsidRPr="00664A99">
        <w:rPr>
          <w:sz w:val="20"/>
          <w:szCs w:val="20"/>
        </w:rPr>
        <w:t xml:space="preserve"> </w:t>
      </w:r>
      <w:r w:rsidRPr="00664A99">
        <w:rPr>
          <w:b/>
          <w:sz w:val="20"/>
          <w:szCs w:val="20"/>
        </w:rPr>
        <w:t>4</w:t>
      </w:r>
      <w:r w:rsidR="007A15E6">
        <w:rPr>
          <w:sz w:val="20"/>
          <w:szCs w:val="20"/>
        </w:rPr>
        <w:t xml:space="preserve"> godziny tygodniowo. </w:t>
      </w:r>
      <w:r w:rsidRPr="00664A99">
        <w:rPr>
          <w:sz w:val="20"/>
          <w:szCs w:val="20"/>
        </w:rPr>
        <w:t>Wykonawca uzgodni z Komendantem Powiatowym</w:t>
      </w:r>
      <w:r w:rsidR="008150C2" w:rsidRPr="00664A99">
        <w:rPr>
          <w:sz w:val="20"/>
          <w:szCs w:val="20"/>
        </w:rPr>
        <w:t>/</w:t>
      </w:r>
      <w:r w:rsidR="00A2282F">
        <w:rPr>
          <w:sz w:val="20"/>
          <w:szCs w:val="20"/>
        </w:rPr>
        <w:t xml:space="preserve"> </w:t>
      </w:r>
      <w:r w:rsidR="008150C2" w:rsidRPr="00664A99">
        <w:rPr>
          <w:sz w:val="20"/>
          <w:szCs w:val="20"/>
        </w:rPr>
        <w:t xml:space="preserve">Miejskim </w:t>
      </w:r>
      <w:r w:rsidRPr="00664A99">
        <w:rPr>
          <w:sz w:val="20"/>
          <w:szCs w:val="20"/>
        </w:rPr>
        <w:t>Pol</w:t>
      </w:r>
      <w:r w:rsidR="004119F0" w:rsidRPr="00664A99">
        <w:rPr>
          <w:sz w:val="20"/>
          <w:szCs w:val="20"/>
        </w:rPr>
        <w:t xml:space="preserve">icji rozkład godzin </w:t>
      </w:r>
      <w:r w:rsidR="002914C7">
        <w:rPr>
          <w:sz w:val="20"/>
          <w:szCs w:val="20"/>
        </w:rPr>
        <w:t>pobytu w siedzibie Komendy</w:t>
      </w:r>
      <w:r w:rsidR="00253B1D">
        <w:rPr>
          <w:sz w:val="20"/>
          <w:szCs w:val="20"/>
        </w:rPr>
        <w:t xml:space="preserve">. </w:t>
      </w:r>
      <w:r w:rsidR="00F116A5">
        <w:rPr>
          <w:sz w:val="20"/>
          <w:szCs w:val="20"/>
        </w:rPr>
        <w:br/>
      </w:r>
      <w:r w:rsidR="00253B1D">
        <w:rPr>
          <w:sz w:val="20"/>
          <w:szCs w:val="20"/>
        </w:rPr>
        <w:t>W</w:t>
      </w:r>
      <w:r w:rsidR="004119F0" w:rsidRPr="00664A99">
        <w:rPr>
          <w:sz w:val="20"/>
          <w:szCs w:val="20"/>
        </w:rPr>
        <w:t xml:space="preserve"> sprawach pilnych dopuszczalne jest udziel</w:t>
      </w:r>
      <w:r w:rsidR="002914C7">
        <w:rPr>
          <w:sz w:val="20"/>
          <w:szCs w:val="20"/>
        </w:rPr>
        <w:t>a</w:t>
      </w:r>
      <w:r w:rsidR="004119F0" w:rsidRPr="00664A99">
        <w:rPr>
          <w:sz w:val="20"/>
          <w:szCs w:val="20"/>
        </w:rPr>
        <w:t xml:space="preserve">nie porad, konsultacji lub opinii </w:t>
      </w:r>
      <w:r w:rsidR="00253B1D">
        <w:rPr>
          <w:sz w:val="20"/>
          <w:szCs w:val="20"/>
        </w:rPr>
        <w:t>prawn</w:t>
      </w:r>
      <w:r w:rsidR="002914C7">
        <w:rPr>
          <w:sz w:val="20"/>
          <w:szCs w:val="20"/>
        </w:rPr>
        <w:t>ych</w:t>
      </w:r>
      <w:r w:rsidR="00253B1D">
        <w:rPr>
          <w:sz w:val="20"/>
          <w:szCs w:val="20"/>
        </w:rPr>
        <w:t xml:space="preserve"> przy pomocy środków komunikowania się na odległość, w szczególności telefonicznie</w:t>
      </w:r>
      <w:r w:rsidR="009E2620">
        <w:rPr>
          <w:sz w:val="20"/>
          <w:szCs w:val="20"/>
        </w:rPr>
        <w:t xml:space="preserve">, </w:t>
      </w:r>
      <w:r w:rsidR="00253B1D">
        <w:rPr>
          <w:sz w:val="20"/>
          <w:szCs w:val="20"/>
        </w:rPr>
        <w:t xml:space="preserve">pocztą </w:t>
      </w:r>
      <w:r w:rsidR="004119F0" w:rsidRPr="00664A99">
        <w:rPr>
          <w:sz w:val="20"/>
          <w:szCs w:val="20"/>
        </w:rPr>
        <w:t>elektroniczną</w:t>
      </w:r>
      <w:r w:rsidR="009E2620">
        <w:rPr>
          <w:sz w:val="20"/>
          <w:szCs w:val="20"/>
        </w:rPr>
        <w:t xml:space="preserve"> lub faksem</w:t>
      </w:r>
      <w:r w:rsidR="004119F0" w:rsidRPr="00664A99">
        <w:rPr>
          <w:sz w:val="20"/>
          <w:szCs w:val="20"/>
        </w:rPr>
        <w:t>.</w:t>
      </w:r>
    </w:p>
    <w:p w:rsidR="004119F0" w:rsidRPr="00664A99" w:rsidRDefault="00843B1F" w:rsidP="002835B4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Wykonawca oświadcza, że jest ubezpieczony od odpowiedzialności cywilnej zgodnie z dyspozycją                      w art.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22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7</m:t>
            </m:r>
          </m:sup>
        </m:sSup>
      </m:oMath>
      <w:r w:rsidRPr="00664A99">
        <w:rPr>
          <w:sz w:val="20"/>
          <w:szCs w:val="20"/>
        </w:rPr>
        <w:t>ustawy z dnia 6 lipca 1982 roku o radc</w:t>
      </w:r>
      <w:r w:rsidR="000E18E7">
        <w:rPr>
          <w:sz w:val="20"/>
          <w:szCs w:val="20"/>
        </w:rPr>
        <w:t>ach prawnych (t .j. Dz. U. z 2020</w:t>
      </w:r>
      <w:r w:rsidRPr="00664A99">
        <w:rPr>
          <w:sz w:val="20"/>
          <w:szCs w:val="20"/>
        </w:rPr>
        <w:t xml:space="preserve"> r. poz. </w:t>
      </w:r>
      <w:r w:rsidR="00FA7CFB">
        <w:rPr>
          <w:sz w:val="20"/>
          <w:szCs w:val="20"/>
        </w:rPr>
        <w:t>75</w:t>
      </w:r>
      <w:r w:rsidRPr="00664A99">
        <w:rPr>
          <w:sz w:val="20"/>
          <w:szCs w:val="20"/>
        </w:rPr>
        <w:t>) oraz przepisami Rozporządzenia Ministra Finansów z dnia 11 grudnia 2003 roku w sprawie obowiązkowego ubezpieczenia odpowiedzialności cywilnej radców prawnych (Dz. U. Nr 217, poz. 2135) i/lub art. 8a ustawy</w:t>
      </w:r>
      <w:r w:rsidR="007A15E6">
        <w:rPr>
          <w:sz w:val="20"/>
          <w:szCs w:val="20"/>
        </w:rPr>
        <w:t xml:space="preserve"> </w:t>
      </w:r>
      <w:r w:rsidR="00FA7CFB">
        <w:rPr>
          <w:sz w:val="20"/>
          <w:szCs w:val="20"/>
        </w:rPr>
        <w:t>z</w:t>
      </w:r>
      <w:r w:rsidRPr="00664A99">
        <w:rPr>
          <w:sz w:val="20"/>
          <w:szCs w:val="20"/>
        </w:rPr>
        <w:t xml:space="preserve"> dnia 26 maja 1982 roku – Prawo o adwokaturze (t. j. Dz. U. z 201</w:t>
      </w:r>
      <w:r w:rsidR="00FA7CFB">
        <w:rPr>
          <w:sz w:val="20"/>
          <w:szCs w:val="20"/>
        </w:rPr>
        <w:t>9</w:t>
      </w:r>
      <w:r w:rsidRPr="00664A99">
        <w:rPr>
          <w:sz w:val="20"/>
          <w:szCs w:val="20"/>
        </w:rPr>
        <w:t xml:space="preserve"> r. poz. </w:t>
      </w:r>
      <w:r w:rsidR="00FA7CFB">
        <w:rPr>
          <w:sz w:val="20"/>
          <w:szCs w:val="20"/>
        </w:rPr>
        <w:t>1513 z</w:t>
      </w:r>
      <w:r w:rsidRPr="00664A99">
        <w:rPr>
          <w:sz w:val="20"/>
          <w:szCs w:val="20"/>
        </w:rPr>
        <w:t>e zm.) oraz przepisami Rozporządzenia Ministra Finansów z dnia 11 grudnia 2003 roku</w:t>
      </w:r>
      <w:r w:rsidR="007A15E6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w sprawie obowiązkowego ubezpieczenia odpowiedzialności adwokatów (Dz. U. Nr 217, poz. 2134).</w:t>
      </w:r>
    </w:p>
    <w:p w:rsidR="00635184" w:rsidRDefault="00635184" w:rsidP="002835B4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Sprawy wymagające zał</w:t>
      </w:r>
      <w:r w:rsidR="000D4276" w:rsidRPr="00664A99">
        <w:rPr>
          <w:sz w:val="20"/>
          <w:szCs w:val="20"/>
        </w:rPr>
        <w:t xml:space="preserve">atwiania poza siedzibą Komendy </w:t>
      </w:r>
      <w:r w:rsidRPr="00664A99">
        <w:rPr>
          <w:sz w:val="20"/>
          <w:szCs w:val="20"/>
        </w:rPr>
        <w:t xml:space="preserve">Wykonawca załatwiał będzie </w:t>
      </w:r>
      <w:r w:rsidR="00DF3A14" w:rsidRPr="00664A99">
        <w:rPr>
          <w:sz w:val="20"/>
          <w:szCs w:val="20"/>
        </w:rPr>
        <w:t xml:space="preserve">w uzgodnieniu </w:t>
      </w:r>
      <w:r w:rsidR="00F116A5">
        <w:rPr>
          <w:sz w:val="20"/>
          <w:szCs w:val="20"/>
        </w:rPr>
        <w:br/>
      </w:r>
      <w:r w:rsidR="00DF3A14" w:rsidRPr="00664A99">
        <w:rPr>
          <w:sz w:val="20"/>
          <w:szCs w:val="20"/>
        </w:rPr>
        <w:t>z Komendan</w:t>
      </w:r>
      <w:r w:rsidR="005954A3" w:rsidRPr="00664A99">
        <w:rPr>
          <w:sz w:val="20"/>
          <w:szCs w:val="20"/>
        </w:rPr>
        <w:t>tem Powiatowym</w:t>
      </w:r>
      <w:r w:rsidR="008150C2" w:rsidRPr="00664A99">
        <w:rPr>
          <w:sz w:val="20"/>
          <w:szCs w:val="20"/>
        </w:rPr>
        <w:t xml:space="preserve">/ Miejskim </w:t>
      </w:r>
      <w:r w:rsidR="005954A3" w:rsidRPr="00664A99">
        <w:rPr>
          <w:sz w:val="20"/>
          <w:szCs w:val="20"/>
        </w:rPr>
        <w:t>P</w:t>
      </w:r>
      <w:r w:rsidR="00DF3A14" w:rsidRPr="00664A99">
        <w:rPr>
          <w:sz w:val="20"/>
          <w:szCs w:val="20"/>
        </w:rPr>
        <w:t>olicji</w:t>
      </w:r>
      <w:r w:rsidR="00253B1D">
        <w:rPr>
          <w:sz w:val="20"/>
          <w:szCs w:val="20"/>
        </w:rPr>
        <w:t>.</w:t>
      </w:r>
    </w:p>
    <w:p w:rsidR="00DF3A14" w:rsidRPr="00253B1D" w:rsidRDefault="00DF3A14" w:rsidP="00253B1D">
      <w:pPr>
        <w:pStyle w:val="Akapitzlist"/>
        <w:numPr>
          <w:ilvl w:val="0"/>
          <w:numId w:val="22"/>
        </w:numPr>
        <w:rPr>
          <w:sz w:val="20"/>
          <w:szCs w:val="20"/>
        </w:rPr>
      </w:pPr>
      <w:r w:rsidRPr="00253B1D">
        <w:rPr>
          <w:sz w:val="20"/>
          <w:szCs w:val="20"/>
        </w:rPr>
        <w:lastRenderedPageBreak/>
        <w:t xml:space="preserve">Wykonawca zobowiązuje się do terminowego wykonywania </w:t>
      </w:r>
      <w:r w:rsidR="00D225B4" w:rsidRPr="00253B1D">
        <w:rPr>
          <w:sz w:val="20"/>
          <w:szCs w:val="20"/>
        </w:rPr>
        <w:t xml:space="preserve">czynności </w:t>
      </w:r>
      <w:r w:rsidR="00253B1D" w:rsidRPr="00253B1D">
        <w:rPr>
          <w:sz w:val="20"/>
          <w:szCs w:val="20"/>
        </w:rPr>
        <w:t xml:space="preserve">w sprawach </w:t>
      </w:r>
      <w:r w:rsidRPr="00253B1D">
        <w:rPr>
          <w:sz w:val="20"/>
          <w:szCs w:val="20"/>
        </w:rPr>
        <w:t xml:space="preserve">przekazanych </w:t>
      </w:r>
      <w:r w:rsidR="002914C7">
        <w:rPr>
          <w:sz w:val="20"/>
          <w:szCs w:val="20"/>
        </w:rPr>
        <w:t xml:space="preserve">mu do załatwienia, </w:t>
      </w:r>
      <w:r w:rsidRPr="00253B1D">
        <w:rPr>
          <w:sz w:val="20"/>
          <w:szCs w:val="20"/>
        </w:rPr>
        <w:t>z uwz</w:t>
      </w:r>
      <w:r w:rsidR="00FF1A08" w:rsidRPr="00253B1D">
        <w:rPr>
          <w:sz w:val="20"/>
          <w:szCs w:val="20"/>
        </w:rPr>
        <w:t xml:space="preserve">ględnieniem terminów ustawowych </w:t>
      </w:r>
      <w:r w:rsidRPr="00253B1D">
        <w:rPr>
          <w:sz w:val="20"/>
          <w:szCs w:val="20"/>
        </w:rPr>
        <w:t xml:space="preserve">i sądowych oraz </w:t>
      </w:r>
      <w:r w:rsidR="00253B1D">
        <w:rPr>
          <w:sz w:val="20"/>
          <w:szCs w:val="20"/>
        </w:rPr>
        <w:t xml:space="preserve">stosownie do </w:t>
      </w:r>
      <w:r w:rsidR="002914C7">
        <w:rPr>
          <w:sz w:val="20"/>
          <w:szCs w:val="20"/>
        </w:rPr>
        <w:t xml:space="preserve">zgłaszanych </w:t>
      </w:r>
      <w:r w:rsidRPr="00253B1D">
        <w:rPr>
          <w:sz w:val="20"/>
          <w:szCs w:val="20"/>
        </w:rPr>
        <w:t>potrzeb.</w:t>
      </w:r>
      <w:r w:rsidR="00253B1D" w:rsidRPr="00253B1D">
        <w:rPr>
          <w:sz w:val="20"/>
          <w:szCs w:val="20"/>
        </w:rPr>
        <w:t xml:space="preserve"> </w:t>
      </w:r>
      <w:r w:rsidR="00253B1D">
        <w:rPr>
          <w:sz w:val="20"/>
          <w:szCs w:val="20"/>
        </w:rPr>
        <w:t xml:space="preserve">Pisemne opinie prawne </w:t>
      </w:r>
      <w:r w:rsidR="002914C7">
        <w:rPr>
          <w:sz w:val="20"/>
          <w:szCs w:val="20"/>
        </w:rPr>
        <w:t xml:space="preserve">Wykonawca zobowiązany jest sporządzać </w:t>
      </w:r>
      <w:r w:rsidR="00253B1D">
        <w:rPr>
          <w:sz w:val="20"/>
          <w:szCs w:val="20"/>
        </w:rPr>
        <w:t xml:space="preserve"> w terminie 7 dni od </w:t>
      </w:r>
      <w:r w:rsidR="00253B1D" w:rsidRPr="00253B1D">
        <w:rPr>
          <w:sz w:val="20"/>
          <w:szCs w:val="20"/>
        </w:rPr>
        <w:t xml:space="preserve">przedstawienia </w:t>
      </w:r>
      <w:r w:rsidR="00253B1D">
        <w:rPr>
          <w:sz w:val="20"/>
          <w:szCs w:val="20"/>
        </w:rPr>
        <w:t xml:space="preserve">Wykonawcy </w:t>
      </w:r>
      <w:r w:rsidR="00253B1D" w:rsidRPr="00253B1D">
        <w:rPr>
          <w:sz w:val="20"/>
          <w:szCs w:val="20"/>
        </w:rPr>
        <w:t>pytania</w:t>
      </w:r>
      <w:r w:rsidR="00253B1D">
        <w:rPr>
          <w:sz w:val="20"/>
          <w:szCs w:val="20"/>
        </w:rPr>
        <w:t xml:space="preserve"> prawnego,</w:t>
      </w:r>
      <w:r w:rsidR="002914C7">
        <w:rPr>
          <w:sz w:val="20"/>
          <w:szCs w:val="20"/>
        </w:rPr>
        <w:t xml:space="preserve"> a</w:t>
      </w:r>
      <w:r w:rsidR="00253B1D">
        <w:rPr>
          <w:sz w:val="20"/>
          <w:szCs w:val="20"/>
        </w:rPr>
        <w:t xml:space="preserve"> w</w:t>
      </w:r>
      <w:r w:rsidR="00253B1D" w:rsidRPr="00253B1D">
        <w:rPr>
          <w:sz w:val="20"/>
          <w:szCs w:val="20"/>
        </w:rPr>
        <w:t xml:space="preserve"> sprawach pilnych</w:t>
      </w:r>
      <w:r w:rsidR="00253B1D">
        <w:rPr>
          <w:sz w:val="20"/>
          <w:szCs w:val="20"/>
        </w:rPr>
        <w:t xml:space="preserve"> -</w:t>
      </w:r>
      <w:r w:rsidR="00253B1D" w:rsidRPr="00253B1D">
        <w:rPr>
          <w:sz w:val="20"/>
          <w:szCs w:val="20"/>
        </w:rPr>
        <w:t xml:space="preserve"> w terminie  2 dni.</w:t>
      </w:r>
    </w:p>
    <w:p w:rsidR="00C81241" w:rsidRPr="00664A99" w:rsidRDefault="00C81241" w:rsidP="002835B4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Zamawiający zobowiązuje się do: </w:t>
      </w:r>
    </w:p>
    <w:p w:rsidR="00C81241" w:rsidRPr="00664A99" w:rsidRDefault="002835B4" w:rsidP="006354BE">
      <w:pPr>
        <w:ind w:left="1134" w:hanging="491"/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        </w:t>
      </w:r>
      <w:r w:rsidR="00253B1D">
        <w:rPr>
          <w:sz w:val="20"/>
          <w:szCs w:val="20"/>
        </w:rPr>
        <w:t xml:space="preserve">  </w:t>
      </w:r>
      <w:r w:rsidRPr="00664A99">
        <w:rPr>
          <w:b/>
          <w:sz w:val="20"/>
          <w:szCs w:val="20"/>
        </w:rPr>
        <w:t>a)</w:t>
      </w:r>
      <w:r w:rsidR="002D0CEA" w:rsidRPr="00664A99">
        <w:rPr>
          <w:sz w:val="20"/>
          <w:szCs w:val="20"/>
        </w:rPr>
        <w:t xml:space="preserve"> </w:t>
      </w:r>
      <w:r w:rsidR="006354BE" w:rsidRPr="00664A99">
        <w:rPr>
          <w:sz w:val="20"/>
          <w:szCs w:val="20"/>
        </w:rPr>
        <w:t xml:space="preserve"> </w:t>
      </w:r>
      <w:r w:rsidR="000D4276" w:rsidRPr="00664A99">
        <w:rPr>
          <w:sz w:val="20"/>
          <w:szCs w:val="20"/>
        </w:rPr>
        <w:t>ponoszenia opłat skarbowych, sądowych i poczt</w:t>
      </w:r>
      <w:r w:rsidR="002D0CEA" w:rsidRPr="00664A99">
        <w:rPr>
          <w:sz w:val="20"/>
          <w:szCs w:val="20"/>
        </w:rPr>
        <w:t>owych związanych bezpośrednio</w:t>
      </w:r>
      <w:r w:rsidR="00FF1A08" w:rsidRPr="00664A99">
        <w:rPr>
          <w:sz w:val="20"/>
          <w:szCs w:val="20"/>
        </w:rPr>
        <w:t xml:space="preserve"> </w:t>
      </w:r>
      <w:r w:rsidR="000D4276" w:rsidRPr="00664A99">
        <w:rPr>
          <w:sz w:val="20"/>
          <w:szCs w:val="20"/>
        </w:rPr>
        <w:t>ze</w:t>
      </w:r>
      <w:r w:rsidR="00FF1A08" w:rsidRPr="00664A99">
        <w:rPr>
          <w:sz w:val="20"/>
          <w:szCs w:val="20"/>
        </w:rPr>
        <w:t xml:space="preserve"> </w:t>
      </w:r>
      <w:r w:rsidR="000D4276" w:rsidRPr="00664A99">
        <w:rPr>
          <w:sz w:val="20"/>
          <w:szCs w:val="20"/>
        </w:rPr>
        <w:t>sprawami Zamawiającego,</w:t>
      </w:r>
    </w:p>
    <w:p w:rsidR="00253B1D" w:rsidRDefault="006354BE" w:rsidP="00253B1D">
      <w:pPr>
        <w:pStyle w:val="Akapitzlist"/>
        <w:ind w:left="1134" w:firstLine="6"/>
        <w:jc w:val="both"/>
        <w:rPr>
          <w:sz w:val="20"/>
          <w:szCs w:val="20"/>
        </w:rPr>
      </w:pPr>
      <w:r w:rsidRPr="00664A99">
        <w:rPr>
          <w:b/>
          <w:sz w:val="20"/>
          <w:szCs w:val="20"/>
        </w:rPr>
        <w:t>b)</w:t>
      </w:r>
      <w:r w:rsidRPr="00664A99">
        <w:rPr>
          <w:sz w:val="20"/>
          <w:szCs w:val="20"/>
        </w:rPr>
        <w:t xml:space="preserve"> </w:t>
      </w:r>
      <w:r w:rsidR="002914C7">
        <w:rPr>
          <w:sz w:val="20"/>
          <w:szCs w:val="20"/>
        </w:rPr>
        <w:t xml:space="preserve">  </w:t>
      </w:r>
      <w:r w:rsidR="000D4276" w:rsidRPr="00664A99">
        <w:rPr>
          <w:sz w:val="20"/>
          <w:szCs w:val="20"/>
        </w:rPr>
        <w:t xml:space="preserve">udostępniania </w:t>
      </w:r>
      <w:r w:rsidR="00253B1D">
        <w:rPr>
          <w:sz w:val="20"/>
          <w:szCs w:val="20"/>
        </w:rPr>
        <w:t xml:space="preserve">Wykonawcy </w:t>
      </w:r>
      <w:r w:rsidR="000D4276" w:rsidRPr="00664A99">
        <w:rPr>
          <w:sz w:val="20"/>
          <w:szCs w:val="20"/>
        </w:rPr>
        <w:t>zbiorów aktów prawnych, wy</w:t>
      </w:r>
      <w:r w:rsidR="002D0CEA" w:rsidRPr="00664A99">
        <w:rPr>
          <w:sz w:val="20"/>
          <w:szCs w:val="20"/>
        </w:rPr>
        <w:t xml:space="preserve">dawnictw fachowych </w:t>
      </w:r>
      <w:r w:rsidR="000D4276" w:rsidRPr="00664A99">
        <w:rPr>
          <w:sz w:val="20"/>
          <w:szCs w:val="20"/>
        </w:rPr>
        <w:t>będących własnością Zamawiającego,</w:t>
      </w:r>
    </w:p>
    <w:p w:rsidR="000D4276" w:rsidRPr="00253B1D" w:rsidRDefault="00253B1D" w:rsidP="00253B1D">
      <w:pPr>
        <w:ind w:left="708" w:hanging="424"/>
        <w:jc w:val="both"/>
        <w:rPr>
          <w:sz w:val="20"/>
          <w:szCs w:val="20"/>
        </w:rPr>
      </w:pPr>
      <w:r w:rsidRPr="00253B1D">
        <w:rPr>
          <w:b/>
          <w:sz w:val="20"/>
          <w:szCs w:val="20"/>
        </w:rPr>
        <w:t>9.</w:t>
      </w:r>
      <w:r>
        <w:rPr>
          <w:sz w:val="20"/>
          <w:szCs w:val="20"/>
        </w:rPr>
        <w:t xml:space="preserve">  </w:t>
      </w:r>
      <w:r w:rsidR="002914C7">
        <w:rPr>
          <w:sz w:val="20"/>
          <w:szCs w:val="20"/>
        </w:rPr>
        <w:t xml:space="preserve">W celu prawidłowego wykonania umowy </w:t>
      </w:r>
      <w:r>
        <w:rPr>
          <w:sz w:val="20"/>
          <w:szCs w:val="20"/>
        </w:rPr>
        <w:t xml:space="preserve">Zamawiający </w:t>
      </w:r>
      <w:r w:rsidR="000D4276" w:rsidRPr="00253B1D">
        <w:rPr>
          <w:sz w:val="20"/>
          <w:szCs w:val="20"/>
        </w:rPr>
        <w:t xml:space="preserve">zapewnia możliwość korzystania </w:t>
      </w:r>
      <w:r>
        <w:rPr>
          <w:sz w:val="20"/>
          <w:szCs w:val="20"/>
        </w:rPr>
        <w:t xml:space="preserve">Wykonawcy </w:t>
      </w:r>
      <w:r w:rsidR="00F116A5">
        <w:rPr>
          <w:sz w:val="20"/>
          <w:szCs w:val="20"/>
        </w:rPr>
        <w:br/>
      </w:r>
      <w:r w:rsidR="000D4276" w:rsidRPr="00253B1D">
        <w:rPr>
          <w:sz w:val="20"/>
          <w:szCs w:val="20"/>
        </w:rPr>
        <w:t>z pomieszczeń b</w:t>
      </w:r>
      <w:r w:rsidR="002D0CEA" w:rsidRPr="00253B1D">
        <w:rPr>
          <w:sz w:val="20"/>
          <w:szCs w:val="20"/>
        </w:rPr>
        <w:t>iurowych w siedzibie Komendy</w:t>
      </w:r>
      <w:r>
        <w:rPr>
          <w:sz w:val="20"/>
          <w:szCs w:val="20"/>
        </w:rPr>
        <w:t xml:space="preserve">, </w:t>
      </w:r>
      <w:r w:rsidR="000D4276" w:rsidRPr="00253B1D">
        <w:rPr>
          <w:sz w:val="20"/>
          <w:szCs w:val="20"/>
        </w:rPr>
        <w:t>z</w:t>
      </w:r>
      <w:r w:rsidR="002D0CEA" w:rsidRPr="00253B1D">
        <w:rPr>
          <w:sz w:val="20"/>
          <w:szCs w:val="20"/>
        </w:rPr>
        <w:t xml:space="preserve"> sieci łączności,</w:t>
      </w:r>
      <w:r>
        <w:rPr>
          <w:sz w:val="20"/>
          <w:szCs w:val="20"/>
        </w:rPr>
        <w:t xml:space="preserve"> </w:t>
      </w:r>
      <w:r w:rsidRPr="00253B1D">
        <w:rPr>
          <w:sz w:val="20"/>
          <w:szCs w:val="20"/>
        </w:rPr>
        <w:t xml:space="preserve">oraz niezbędnych materiałów biurowych </w:t>
      </w:r>
      <w:r w:rsidR="00F116A5">
        <w:rPr>
          <w:sz w:val="20"/>
          <w:szCs w:val="20"/>
        </w:rPr>
        <w:br/>
      </w:r>
      <w:r w:rsidRPr="00253B1D">
        <w:rPr>
          <w:sz w:val="20"/>
          <w:szCs w:val="20"/>
        </w:rPr>
        <w:t>i kancelaryjnych</w:t>
      </w:r>
      <w:r>
        <w:rPr>
          <w:sz w:val="20"/>
          <w:szCs w:val="20"/>
        </w:rPr>
        <w:t>, a</w:t>
      </w:r>
      <w:r w:rsidR="002D0CEA" w:rsidRPr="00253B1D">
        <w:rPr>
          <w:sz w:val="20"/>
          <w:szCs w:val="20"/>
        </w:rPr>
        <w:t xml:space="preserve"> w miarę </w:t>
      </w:r>
      <w:r w:rsidR="000D4276" w:rsidRPr="00253B1D">
        <w:rPr>
          <w:sz w:val="20"/>
          <w:szCs w:val="20"/>
        </w:rPr>
        <w:t xml:space="preserve">posiadanych możliwości </w:t>
      </w:r>
      <w:r>
        <w:rPr>
          <w:sz w:val="20"/>
          <w:szCs w:val="20"/>
        </w:rPr>
        <w:t xml:space="preserve">- </w:t>
      </w:r>
      <w:r w:rsidR="000D4276" w:rsidRPr="00253B1D">
        <w:rPr>
          <w:sz w:val="20"/>
          <w:szCs w:val="20"/>
        </w:rPr>
        <w:t>ze sprzętu komputerowego, znajdującego się na stanie Komendy</w:t>
      </w:r>
      <w:r>
        <w:rPr>
          <w:sz w:val="20"/>
          <w:szCs w:val="20"/>
        </w:rPr>
        <w:t>.</w:t>
      </w:r>
    </w:p>
    <w:p w:rsidR="00916D63" w:rsidRDefault="001A150E" w:rsidP="00916D63">
      <w:pPr>
        <w:tabs>
          <w:tab w:val="left" w:pos="284"/>
        </w:tabs>
        <w:ind w:left="709" w:hanging="851"/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   </w:t>
      </w:r>
      <w:r w:rsidR="00916D63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 xml:space="preserve">   </w:t>
      </w:r>
      <w:r w:rsidR="00916D63" w:rsidRPr="00664A99">
        <w:rPr>
          <w:sz w:val="20"/>
          <w:szCs w:val="20"/>
        </w:rPr>
        <w:t xml:space="preserve">  </w:t>
      </w:r>
      <w:r w:rsidR="002914C7">
        <w:rPr>
          <w:b/>
          <w:sz w:val="20"/>
          <w:szCs w:val="20"/>
        </w:rPr>
        <w:t>10</w:t>
      </w:r>
      <w:r w:rsidRPr="00664A99">
        <w:rPr>
          <w:b/>
          <w:sz w:val="20"/>
          <w:szCs w:val="20"/>
        </w:rPr>
        <w:t>.</w:t>
      </w:r>
      <w:r w:rsidRPr="00664A99">
        <w:rPr>
          <w:sz w:val="20"/>
          <w:szCs w:val="20"/>
        </w:rPr>
        <w:tab/>
        <w:t xml:space="preserve">Wykonawca jest </w:t>
      </w:r>
      <w:r w:rsidR="00916D63" w:rsidRPr="00664A99">
        <w:rPr>
          <w:sz w:val="20"/>
          <w:szCs w:val="20"/>
        </w:rPr>
        <w:t>z</w:t>
      </w:r>
      <w:r w:rsidRPr="00664A99">
        <w:rPr>
          <w:sz w:val="20"/>
          <w:szCs w:val="20"/>
        </w:rPr>
        <w:t>obowiązan</w:t>
      </w:r>
      <w:r w:rsidR="00916D63" w:rsidRPr="00664A99">
        <w:rPr>
          <w:sz w:val="20"/>
          <w:szCs w:val="20"/>
        </w:rPr>
        <w:t>y</w:t>
      </w:r>
      <w:r w:rsidR="007A15E6">
        <w:rPr>
          <w:sz w:val="20"/>
          <w:szCs w:val="20"/>
        </w:rPr>
        <w:t xml:space="preserve"> zachować w tajemnicy wszystko, </w:t>
      </w:r>
      <w:r w:rsidRPr="00664A99">
        <w:rPr>
          <w:sz w:val="20"/>
          <w:szCs w:val="20"/>
        </w:rPr>
        <w:t>o czym dowiedział się</w:t>
      </w:r>
      <w:r w:rsidR="007A15E6">
        <w:rPr>
          <w:sz w:val="20"/>
          <w:szCs w:val="20"/>
        </w:rPr>
        <w:t xml:space="preserve"> </w:t>
      </w:r>
      <w:r w:rsidR="00916D63" w:rsidRPr="00664A99">
        <w:rPr>
          <w:sz w:val="20"/>
          <w:szCs w:val="20"/>
        </w:rPr>
        <w:t xml:space="preserve">w związku </w:t>
      </w:r>
      <w:r w:rsidR="00A66951" w:rsidRPr="00664A99">
        <w:rPr>
          <w:sz w:val="20"/>
          <w:szCs w:val="20"/>
        </w:rPr>
        <w:t xml:space="preserve">                      </w:t>
      </w:r>
      <w:r w:rsidR="00916D63" w:rsidRPr="00664A99">
        <w:rPr>
          <w:sz w:val="20"/>
          <w:szCs w:val="20"/>
        </w:rPr>
        <w:t xml:space="preserve">z </w:t>
      </w:r>
      <w:r w:rsidR="00253B1D">
        <w:rPr>
          <w:sz w:val="20"/>
          <w:szCs w:val="20"/>
        </w:rPr>
        <w:t xml:space="preserve">wykonywaniem czynności obsługi prawnej w ramach niniejszej umowy. </w:t>
      </w:r>
      <w:r w:rsidR="00916D63" w:rsidRPr="00664A99">
        <w:rPr>
          <w:sz w:val="20"/>
          <w:szCs w:val="20"/>
        </w:rPr>
        <w:t xml:space="preserve"> Po wygaśnięciu umowy Wykonawca jest zobowiązany do niezwłocznego wydania Komendzie wszelkich posiadanych przez siebie dokumentów związanych z wykonaniem umowy.</w:t>
      </w:r>
      <w:r w:rsidR="00253B1D">
        <w:rPr>
          <w:sz w:val="20"/>
          <w:szCs w:val="20"/>
        </w:rPr>
        <w:t xml:space="preserve"> </w:t>
      </w:r>
    </w:p>
    <w:p w:rsidR="002914C7" w:rsidRPr="00664A99" w:rsidRDefault="002914C7" w:rsidP="00916D63">
      <w:pPr>
        <w:tabs>
          <w:tab w:val="left" w:pos="284"/>
        </w:tabs>
        <w:ind w:left="709" w:hanging="851"/>
        <w:jc w:val="both"/>
        <w:rPr>
          <w:sz w:val="20"/>
          <w:szCs w:val="20"/>
        </w:rPr>
      </w:pPr>
    </w:p>
    <w:p w:rsidR="001A150E" w:rsidRPr="00664A99" w:rsidRDefault="00916D63" w:rsidP="00916D63">
      <w:pPr>
        <w:ind w:left="284"/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                          </w:t>
      </w:r>
    </w:p>
    <w:p w:rsidR="00590F34" w:rsidRDefault="000D4276" w:rsidP="00181C0B">
      <w:pPr>
        <w:pStyle w:val="Akapitzlist"/>
        <w:ind w:left="4902" w:firstLine="54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 2</w:t>
      </w:r>
    </w:p>
    <w:p w:rsidR="000A40D7" w:rsidRPr="00664A99" w:rsidRDefault="000D4276" w:rsidP="007633E5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Z tytułu wykonania </w:t>
      </w:r>
      <w:r w:rsidR="002914C7">
        <w:rPr>
          <w:sz w:val="20"/>
          <w:szCs w:val="20"/>
        </w:rPr>
        <w:t>czynności</w:t>
      </w:r>
      <w:r w:rsidRPr="00664A99">
        <w:rPr>
          <w:sz w:val="20"/>
          <w:szCs w:val="20"/>
        </w:rPr>
        <w:t xml:space="preserve">, o których mowa w § 1 </w:t>
      </w:r>
      <w:r w:rsidR="000A40D7" w:rsidRPr="00664A99">
        <w:rPr>
          <w:sz w:val="20"/>
          <w:szCs w:val="20"/>
        </w:rPr>
        <w:t xml:space="preserve">Wykonawcy </w:t>
      </w:r>
      <w:r w:rsidR="00190CCE">
        <w:rPr>
          <w:sz w:val="20"/>
          <w:szCs w:val="20"/>
        </w:rPr>
        <w:t xml:space="preserve">przysługuje </w:t>
      </w:r>
      <w:r w:rsidR="002914C7">
        <w:rPr>
          <w:sz w:val="20"/>
          <w:szCs w:val="20"/>
        </w:rPr>
        <w:t xml:space="preserve">ryczałtowe </w:t>
      </w:r>
      <w:r w:rsidR="000A40D7" w:rsidRPr="00664A99">
        <w:rPr>
          <w:sz w:val="20"/>
          <w:szCs w:val="20"/>
        </w:rPr>
        <w:t>w</w:t>
      </w:r>
      <w:r w:rsidR="00E3475F" w:rsidRPr="00664A99">
        <w:rPr>
          <w:sz w:val="20"/>
          <w:szCs w:val="20"/>
        </w:rPr>
        <w:t xml:space="preserve">ynagrodzenie </w:t>
      </w:r>
      <w:r w:rsidR="008D2806" w:rsidRPr="00664A99">
        <w:rPr>
          <w:sz w:val="20"/>
          <w:szCs w:val="20"/>
        </w:rPr>
        <w:t>miesięczne</w:t>
      </w:r>
      <w:r w:rsidR="00A66951" w:rsidRPr="00664A99">
        <w:rPr>
          <w:sz w:val="20"/>
          <w:szCs w:val="20"/>
        </w:rPr>
        <w:t xml:space="preserve"> </w:t>
      </w:r>
      <w:r w:rsidR="00E3475F" w:rsidRPr="00664A99">
        <w:rPr>
          <w:sz w:val="20"/>
          <w:szCs w:val="20"/>
        </w:rPr>
        <w:t>w wysokości</w:t>
      </w:r>
      <w:r w:rsidR="00843B1F" w:rsidRPr="00664A99">
        <w:rPr>
          <w:sz w:val="20"/>
          <w:szCs w:val="20"/>
        </w:rPr>
        <w:t xml:space="preserve"> brutto </w:t>
      </w:r>
      <w:r w:rsidR="00767A6C" w:rsidRPr="00A2282F">
        <w:rPr>
          <w:b/>
          <w:sz w:val="20"/>
          <w:szCs w:val="20"/>
        </w:rPr>
        <w:t>…..</w:t>
      </w:r>
      <w:r w:rsidR="00E3475F" w:rsidRPr="00A2282F">
        <w:rPr>
          <w:b/>
          <w:sz w:val="20"/>
          <w:szCs w:val="20"/>
        </w:rPr>
        <w:t>………</w:t>
      </w:r>
      <w:r w:rsidR="00843B1F" w:rsidRPr="00A2282F">
        <w:rPr>
          <w:b/>
          <w:sz w:val="20"/>
          <w:szCs w:val="20"/>
        </w:rPr>
        <w:t>zł</w:t>
      </w:r>
      <w:r w:rsidR="002D0CEA" w:rsidRPr="00A2282F">
        <w:rPr>
          <w:b/>
          <w:sz w:val="20"/>
          <w:szCs w:val="20"/>
        </w:rPr>
        <w:t xml:space="preserve"> </w:t>
      </w:r>
      <w:r w:rsidR="000A40D7" w:rsidRPr="00A2282F">
        <w:rPr>
          <w:b/>
          <w:sz w:val="20"/>
          <w:szCs w:val="20"/>
        </w:rPr>
        <w:t>(słownie</w:t>
      </w:r>
      <w:r w:rsidR="00FF1A08" w:rsidRPr="00A2282F">
        <w:rPr>
          <w:b/>
          <w:sz w:val="20"/>
          <w:szCs w:val="20"/>
        </w:rPr>
        <w:t>:</w:t>
      </w:r>
      <w:r w:rsidR="00E3475F" w:rsidRPr="00A2282F">
        <w:rPr>
          <w:b/>
          <w:sz w:val="20"/>
          <w:szCs w:val="20"/>
        </w:rPr>
        <w:t>…………</w:t>
      </w:r>
      <w:r w:rsidR="00843B1F" w:rsidRPr="00A2282F">
        <w:rPr>
          <w:b/>
          <w:sz w:val="20"/>
          <w:szCs w:val="20"/>
        </w:rPr>
        <w:t>…………. złotych 00/00)</w:t>
      </w:r>
      <w:r w:rsidR="00F116A5">
        <w:rPr>
          <w:b/>
          <w:sz w:val="20"/>
          <w:szCs w:val="20"/>
        </w:rPr>
        <w:t xml:space="preserve">. </w:t>
      </w:r>
      <w:r w:rsidR="002914C7">
        <w:rPr>
          <w:sz w:val="20"/>
          <w:szCs w:val="20"/>
        </w:rPr>
        <w:t xml:space="preserve">Wynagrodzenie to zawiera </w:t>
      </w:r>
      <w:r w:rsidR="00843B1F" w:rsidRPr="00664A99">
        <w:rPr>
          <w:sz w:val="20"/>
          <w:szCs w:val="20"/>
        </w:rPr>
        <w:t>należny podatek VAT.</w:t>
      </w:r>
      <w:r w:rsidR="00B01367" w:rsidRPr="00664A99">
        <w:rPr>
          <w:sz w:val="20"/>
          <w:szCs w:val="20"/>
        </w:rPr>
        <w:t xml:space="preserve"> W przypadku</w:t>
      </w:r>
      <w:r w:rsidR="00C81F94" w:rsidRPr="00664A99">
        <w:rPr>
          <w:sz w:val="20"/>
          <w:szCs w:val="20"/>
        </w:rPr>
        <w:t xml:space="preserve"> gdy </w:t>
      </w:r>
      <w:r w:rsidR="00190CCE">
        <w:rPr>
          <w:sz w:val="20"/>
          <w:szCs w:val="20"/>
        </w:rPr>
        <w:t>W</w:t>
      </w:r>
      <w:r w:rsidR="00C81F94" w:rsidRPr="00664A99">
        <w:rPr>
          <w:sz w:val="20"/>
          <w:szCs w:val="20"/>
        </w:rPr>
        <w:t>ykonawca jest osobą nie prowadzącą działalności gospodarczej</w:t>
      </w:r>
      <w:r w:rsidR="00B01367" w:rsidRPr="00664A99">
        <w:rPr>
          <w:sz w:val="20"/>
          <w:szCs w:val="20"/>
        </w:rPr>
        <w:t>,</w:t>
      </w:r>
      <w:r w:rsidR="00190CCE">
        <w:rPr>
          <w:sz w:val="20"/>
          <w:szCs w:val="20"/>
        </w:rPr>
        <w:t xml:space="preserve"> w kwocie wynagrodzenia zawarte są także </w:t>
      </w:r>
      <w:r w:rsidR="00C81F94" w:rsidRPr="00664A99">
        <w:rPr>
          <w:sz w:val="20"/>
          <w:szCs w:val="20"/>
        </w:rPr>
        <w:t xml:space="preserve">składki </w:t>
      </w:r>
      <w:r w:rsidR="00190CCE">
        <w:rPr>
          <w:sz w:val="20"/>
          <w:szCs w:val="20"/>
        </w:rPr>
        <w:t xml:space="preserve">z tytułu </w:t>
      </w:r>
      <w:r w:rsidR="00C81F94" w:rsidRPr="00664A99">
        <w:rPr>
          <w:sz w:val="20"/>
          <w:szCs w:val="20"/>
        </w:rPr>
        <w:t xml:space="preserve">ubezpieczeń społecznych stanowiące zarówno koszt </w:t>
      </w:r>
      <w:r w:rsidR="008D2806" w:rsidRPr="00664A99">
        <w:rPr>
          <w:sz w:val="20"/>
          <w:szCs w:val="20"/>
        </w:rPr>
        <w:t>Wykonawcy</w:t>
      </w:r>
      <w:r w:rsidR="00C81F94" w:rsidRPr="00664A99">
        <w:rPr>
          <w:sz w:val="20"/>
          <w:szCs w:val="20"/>
        </w:rPr>
        <w:t xml:space="preserve"> jak</w:t>
      </w:r>
      <w:r w:rsidR="00DC7E33" w:rsidRPr="00664A99">
        <w:rPr>
          <w:sz w:val="20"/>
          <w:szCs w:val="20"/>
        </w:rPr>
        <w:t xml:space="preserve"> </w:t>
      </w:r>
      <w:r w:rsidR="00C81F94" w:rsidRPr="00664A99">
        <w:rPr>
          <w:sz w:val="20"/>
          <w:szCs w:val="20"/>
        </w:rPr>
        <w:t xml:space="preserve">i </w:t>
      </w:r>
      <w:r w:rsidR="008D2806" w:rsidRPr="00664A99">
        <w:rPr>
          <w:sz w:val="20"/>
          <w:szCs w:val="20"/>
        </w:rPr>
        <w:t>Zamawiającego</w:t>
      </w:r>
      <w:r w:rsidR="00C81F94" w:rsidRPr="00664A99">
        <w:rPr>
          <w:sz w:val="20"/>
          <w:szCs w:val="20"/>
        </w:rPr>
        <w:t>, składki ubezpieczenia zdrowotnego oraz podatek dochodowy</w:t>
      </w:r>
      <w:r w:rsidR="00190CCE">
        <w:rPr>
          <w:sz w:val="20"/>
          <w:szCs w:val="20"/>
        </w:rPr>
        <w:t xml:space="preserve"> zawierają si kwotę tego wynagrodzenia</w:t>
      </w:r>
      <w:r w:rsidR="00C81F94" w:rsidRPr="00664A99">
        <w:rPr>
          <w:sz w:val="20"/>
          <w:szCs w:val="20"/>
        </w:rPr>
        <w:t>.</w:t>
      </w:r>
    </w:p>
    <w:p w:rsidR="000A40D7" w:rsidRPr="00664A99" w:rsidRDefault="000A40D7" w:rsidP="007633E5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sz w:val="20"/>
          <w:szCs w:val="20"/>
        </w:rPr>
      </w:pPr>
      <w:r w:rsidRPr="00664A99">
        <w:rPr>
          <w:sz w:val="20"/>
          <w:szCs w:val="20"/>
        </w:rPr>
        <w:t>Wynagrodzenie będzie płatne miesięcznie</w:t>
      </w:r>
      <w:r w:rsidR="00190CCE">
        <w:rPr>
          <w:sz w:val="20"/>
          <w:szCs w:val="20"/>
        </w:rPr>
        <w:t xml:space="preserve"> z dołu, </w:t>
      </w:r>
      <w:r w:rsidR="002203C0" w:rsidRPr="00664A99">
        <w:rPr>
          <w:sz w:val="20"/>
          <w:szCs w:val="20"/>
        </w:rPr>
        <w:t>na podstawie przedłożonej</w:t>
      </w:r>
      <w:r w:rsidRPr="00664A99">
        <w:rPr>
          <w:sz w:val="20"/>
          <w:szCs w:val="20"/>
        </w:rPr>
        <w:t xml:space="preserve"> do Komendy Powiatowej</w:t>
      </w:r>
      <w:r w:rsidR="00DB5823" w:rsidRPr="00664A99">
        <w:rPr>
          <w:sz w:val="20"/>
          <w:szCs w:val="20"/>
        </w:rPr>
        <w:t>/ Miejskiej</w:t>
      </w:r>
      <w:r w:rsidRPr="00664A99">
        <w:rPr>
          <w:sz w:val="20"/>
          <w:szCs w:val="20"/>
        </w:rPr>
        <w:t xml:space="preserve"> Policji w </w:t>
      </w:r>
      <w:r w:rsidR="00C710BC" w:rsidRPr="00664A99">
        <w:rPr>
          <w:sz w:val="20"/>
          <w:szCs w:val="20"/>
        </w:rPr>
        <w:t>………………….</w:t>
      </w:r>
      <w:r w:rsidRPr="00664A99">
        <w:rPr>
          <w:sz w:val="20"/>
          <w:szCs w:val="20"/>
        </w:rPr>
        <w:t xml:space="preserve"> przez Wykonawcę </w:t>
      </w:r>
      <w:r w:rsidR="002203C0" w:rsidRPr="00664A99">
        <w:rPr>
          <w:sz w:val="20"/>
          <w:szCs w:val="20"/>
        </w:rPr>
        <w:t>faktury</w:t>
      </w:r>
      <w:r w:rsidR="00F54EF7" w:rsidRPr="00664A99">
        <w:rPr>
          <w:sz w:val="20"/>
          <w:szCs w:val="20"/>
        </w:rPr>
        <w:t>,</w:t>
      </w:r>
      <w:r w:rsid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 xml:space="preserve">w terminie </w:t>
      </w:r>
      <w:r w:rsidR="00A2282F" w:rsidRPr="00A2282F">
        <w:rPr>
          <w:b/>
          <w:sz w:val="20"/>
          <w:szCs w:val="20"/>
        </w:rPr>
        <w:t>21</w:t>
      </w:r>
      <w:r w:rsidRPr="00A2282F">
        <w:rPr>
          <w:b/>
          <w:sz w:val="20"/>
          <w:szCs w:val="20"/>
        </w:rPr>
        <w:t xml:space="preserve"> dni</w:t>
      </w:r>
      <w:r w:rsidRPr="00664A99">
        <w:rPr>
          <w:sz w:val="20"/>
          <w:szCs w:val="20"/>
        </w:rPr>
        <w:t xml:space="preserve"> od daty </w:t>
      </w:r>
      <w:r w:rsidR="002203C0" w:rsidRPr="00664A99">
        <w:rPr>
          <w:sz w:val="20"/>
          <w:szCs w:val="20"/>
        </w:rPr>
        <w:t>doręczenia prawidłowo wystawionej faktury.</w:t>
      </w:r>
      <w:r w:rsidRPr="00664A99">
        <w:rPr>
          <w:sz w:val="20"/>
          <w:szCs w:val="20"/>
        </w:rPr>
        <w:t xml:space="preserve"> </w:t>
      </w:r>
    </w:p>
    <w:p w:rsidR="000A40D7" w:rsidRPr="00664A99" w:rsidRDefault="000A40D7" w:rsidP="007633E5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Wynagrodzenie będzie płatne przelewem na rachunek wskazany przez Wykonawcę.</w:t>
      </w:r>
    </w:p>
    <w:p w:rsidR="00502A54" w:rsidRPr="00664A99" w:rsidRDefault="00502A54" w:rsidP="007633E5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Strony przewidują zmiany wysokości wynagrodzenia należnego Wykonawcy, w przypadku zmiany:</w:t>
      </w:r>
    </w:p>
    <w:p w:rsidR="00502A54" w:rsidRPr="00664A99" w:rsidRDefault="00502A54" w:rsidP="00502A54">
      <w:pPr>
        <w:pStyle w:val="Akapitzlist"/>
        <w:numPr>
          <w:ilvl w:val="0"/>
          <w:numId w:val="36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stawki podatku od towarów i usług,</w:t>
      </w:r>
    </w:p>
    <w:p w:rsidR="00502A54" w:rsidRPr="00664A99" w:rsidRDefault="00502A54" w:rsidP="00502A54">
      <w:pPr>
        <w:pStyle w:val="Akapitzlist"/>
        <w:numPr>
          <w:ilvl w:val="0"/>
          <w:numId w:val="36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wysokości minimalnego wynagrodzenia za pracę albo wysokości minimalnej stawki godzinowej, ustalonych na podstawie art. 2 ust. 3-5 ustawy z dnia 10 października 2002 r</w:t>
      </w:r>
      <w:r w:rsidR="00DC7E33" w:rsidRPr="00664A99">
        <w:rPr>
          <w:sz w:val="20"/>
          <w:szCs w:val="20"/>
        </w:rPr>
        <w:t>.</w:t>
      </w:r>
      <w:r w:rsidR="00204B34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o minimalnym wynagrodzeniu za pracę,</w:t>
      </w:r>
    </w:p>
    <w:p w:rsidR="00502A54" w:rsidRPr="00664A99" w:rsidRDefault="00502A54" w:rsidP="00502A54">
      <w:pPr>
        <w:pStyle w:val="Akapitzlist"/>
        <w:numPr>
          <w:ilvl w:val="0"/>
          <w:numId w:val="36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zasad podlegania ubezpieczeniom społecznym lub ubezpieczeniu zdrowotnemu lub wysokości stawki składki na ubezpieczenia społeczne lub zdrowotne - jeżeli zmiany te będą miały wpływ na koszty wykonania zamówienia przez Wykonawcę.</w:t>
      </w:r>
    </w:p>
    <w:p w:rsidR="000A40D7" w:rsidRDefault="00190CCE" w:rsidP="008A2591">
      <w:pPr>
        <w:pStyle w:val="Akapitzlist"/>
        <w:numPr>
          <w:ilvl w:val="0"/>
          <w:numId w:val="26"/>
        </w:numPr>
        <w:jc w:val="both"/>
        <w:rPr>
          <w:sz w:val="20"/>
          <w:szCs w:val="20"/>
        </w:rPr>
      </w:pPr>
      <w:r>
        <w:rPr>
          <w:sz w:val="20"/>
          <w:szCs w:val="20"/>
        </w:rPr>
        <w:t>Z tytułu</w:t>
      </w:r>
      <w:r w:rsidR="007633E5" w:rsidRPr="00664A99">
        <w:rPr>
          <w:sz w:val="20"/>
          <w:szCs w:val="20"/>
        </w:rPr>
        <w:t xml:space="preserve"> reprezentowani</w:t>
      </w:r>
      <w:r>
        <w:rPr>
          <w:sz w:val="20"/>
          <w:szCs w:val="20"/>
        </w:rPr>
        <w:t>a</w:t>
      </w:r>
      <w:r w:rsidR="007633E5" w:rsidRPr="00664A99">
        <w:rPr>
          <w:sz w:val="20"/>
          <w:szCs w:val="20"/>
        </w:rPr>
        <w:t xml:space="preserve"> Komend</w:t>
      </w:r>
      <w:r w:rsidR="00386783">
        <w:rPr>
          <w:sz w:val="20"/>
          <w:szCs w:val="20"/>
        </w:rPr>
        <w:t>y</w:t>
      </w:r>
      <w:r w:rsidR="007633E5" w:rsidRPr="00664A99">
        <w:rPr>
          <w:sz w:val="20"/>
          <w:szCs w:val="20"/>
        </w:rPr>
        <w:t xml:space="preserve"> przed sądami </w:t>
      </w:r>
      <w:r>
        <w:rPr>
          <w:sz w:val="20"/>
          <w:szCs w:val="20"/>
        </w:rPr>
        <w:t>lub innymi organami orzekającymi, Wykonawcy przysługuje</w:t>
      </w:r>
      <w:r w:rsidR="007633E5" w:rsidRPr="00664A99">
        <w:rPr>
          <w:sz w:val="20"/>
          <w:szCs w:val="20"/>
        </w:rPr>
        <w:t xml:space="preserve"> dodatkow</w:t>
      </w:r>
      <w:r w:rsidR="002914C7">
        <w:rPr>
          <w:sz w:val="20"/>
          <w:szCs w:val="20"/>
        </w:rPr>
        <w:t>o</w:t>
      </w:r>
      <w:r w:rsidR="007633E5" w:rsidRPr="00664A9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kwota zasądzonych przez sąd lub organ orzekający </w:t>
      </w:r>
      <w:r w:rsidR="007633E5" w:rsidRPr="00664A99">
        <w:rPr>
          <w:sz w:val="20"/>
          <w:szCs w:val="20"/>
        </w:rPr>
        <w:t>koszt</w:t>
      </w:r>
      <w:r>
        <w:rPr>
          <w:sz w:val="20"/>
          <w:szCs w:val="20"/>
        </w:rPr>
        <w:t>ów</w:t>
      </w:r>
      <w:r w:rsidR="007633E5" w:rsidRPr="00664A99">
        <w:rPr>
          <w:sz w:val="20"/>
          <w:szCs w:val="20"/>
        </w:rPr>
        <w:t xml:space="preserve"> zastępstwa procesowego</w:t>
      </w:r>
      <w:r w:rsidR="008A2591">
        <w:rPr>
          <w:sz w:val="20"/>
          <w:szCs w:val="20"/>
        </w:rPr>
        <w:t>, z</w:t>
      </w:r>
      <w:r w:rsidR="00386783">
        <w:rPr>
          <w:sz w:val="20"/>
          <w:szCs w:val="20"/>
        </w:rPr>
        <w:t xml:space="preserve"> tym </w:t>
      </w:r>
      <w:r w:rsidR="008A2591">
        <w:rPr>
          <w:sz w:val="20"/>
          <w:szCs w:val="20"/>
        </w:rPr>
        <w:t xml:space="preserve"> zastrzeżeniem, że</w:t>
      </w:r>
      <w:r w:rsidR="00386783">
        <w:rPr>
          <w:sz w:val="20"/>
          <w:szCs w:val="20"/>
        </w:rPr>
        <w:t xml:space="preserve"> zasądzone</w:t>
      </w:r>
      <w:r w:rsidR="008A2591">
        <w:rPr>
          <w:sz w:val="20"/>
          <w:szCs w:val="20"/>
        </w:rPr>
        <w:t xml:space="preserve"> koszty zastępstwa procesowego</w:t>
      </w:r>
      <w:r w:rsidR="002914C7">
        <w:rPr>
          <w:sz w:val="20"/>
          <w:szCs w:val="20"/>
        </w:rPr>
        <w:t xml:space="preserve"> przysługują o ile </w:t>
      </w:r>
      <w:bookmarkStart w:id="0" w:name="_GoBack"/>
      <w:bookmarkEnd w:id="0"/>
      <w:r w:rsidR="008A2591">
        <w:rPr>
          <w:sz w:val="20"/>
          <w:szCs w:val="20"/>
        </w:rPr>
        <w:t xml:space="preserve">zostaną </w:t>
      </w:r>
      <w:r w:rsidR="008A2591" w:rsidRPr="008A2591">
        <w:rPr>
          <w:sz w:val="20"/>
          <w:szCs w:val="20"/>
        </w:rPr>
        <w:t>wpłac</w:t>
      </w:r>
      <w:r w:rsidR="008A2591">
        <w:rPr>
          <w:sz w:val="20"/>
          <w:szCs w:val="20"/>
        </w:rPr>
        <w:t>one</w:t>
      </w:r>
      <w:r w:rsidR="008A2591" w:rsidRPr="008A2591">
        <w:rPr>
          <w:sz w:val="20"/>
          <w:szCs w:val="20"/>
        </w:rPr>
        <w:t xml:space="preserve"> lub wyegzekwowan</w:t>
      </w:r>
      <w:r w:rsidR="008A2591">
        <w:rPr>
          <w:sz w:val="20"/>
          <w:szCs w:val="20"/>
        </w:rPr>
        <w:t>e</w:t>
      </w:r>
      <w:r w:rsidR="008A2591" w:rsidRPr="008A2591">
        <w:rPr>
          <w:sz w:val="20"/>
          <w:szCs w:val="20"/>
        </w:rPr>
        <w:t xml:space="preserve"> od strony przeciwnej</w:t>
      </w:r>
      <w:r w:rsidR="008A2591">
        <w:rPr>
          <w:sz w:val="20"/>
          <w:szCs w:val="20"/>
        </w:rPr>
        <w:t>. N</w:t>
      </w:r>
      <w:r w:rsidR="000A40D7" w:rsidRPr="008A2591">
        <w:rPr>
          <w:sz w:val="20"/>
          <w:szCs w:val="20"/>
        </w:rPr>
        <w:t>ależnoś</w:t>
      </w:r>
      <w:r w:rsidR="008A2591">
        <w:rPr>
          <w:sz w:val="20"/>
          <w:szCs w:val="20"/>
        </w:rPr>
        <w:t>ci</w:t>
      </w:r>
      <w:r w:rsidR="000A40D7" w:rsidRPr="008A2591">
        <w:rPr>
          <w:sz w:val="20"/>
          <w:szCs w:val="20"/>
        </w:rPr>
        <w:t xml:space="preserve"> wypłacan</w:t>
      </w:r>
      <w:r w:rsidR="008A2591">
        <w:rPr>
          <w:sz w:val="20"/>
          <w:szCs w:val="20"/>
        </w:rPr>
        <w:t>e</w:t>
      </w:r>
      <w:r w:rsidR="000A40D7" w:rsidRPr="008A2591">
        <w:rPr>
          <w:sz w:val="20"/>
          <w:szCs w:val="20"/>
        </w:rPr>
        <w:t xml:space="preserve"> będ</w:t>
      </w:r>
      <w:r w:rsidR="008A2591">
        <w:rPr>
          <w:sz w:val="20"/>
          <w:szCs w:val="20"/>
        </w:rPr>
        <w:t xml:space="preserve">ą </w:t>
      </w:r>
      <w:r w:rsidR="000A40D7" w:rsidRPr="008A2591">
        <w:rPr>
          <w:sz w:val="20"/>
          <w:szCs w:val="20"/>
        </w:rPr>
        <w:t xml:space="preserve"> </w:t>
      </w:r>
      <w:r w:rsidR="008150C2" w:rsidRPr="008A2591">
        <w:rPr>
          <w:sz w:val="20"/>
          <w:szCs w:val="20"/>
        </w:rPr>
        <w:t xml:space="preserve">nie później niż w terminie </w:t>
      </w:r>
      <w:r w:rsidR="008150C2" w:rsidRPr="008A2591">
        <w:rPr>
          <w:b/>
          <w:sz w:val="20"/>
          <w:szCs w:val="20"/>
        </w:rPr>
        <w:t>21 dni</w:t>
      </w:r>
      <w:r w:rsidR="008150C2" w:rsidRPr="008A2591">
        <w:rPr>
          <w:sz w:val="20"/>
          <w:szCs w:val="20"/>
        </w:rPr>
        <w:t xml:space="preserve"> po</w:t>
      </w:r>
      <w:r w:rsidR="008A2591" w:rsidRPr="008A2591">
        <w:rPr>
          <w:sz w:val="20"/>
          <w:szCs w:val="20"/>
        </w:rPr>
        <w:t xml:space="preserve"> </w:t>
      </w:r>
      <w:r w:rsidR="008A2591">
        <w:rPr>
          <w:sz w:val="20"/>
          <w:szCs w:val="20"/>
        </w:rPr>
        <w:t>wpłacie lub wyegzekwowaniu od ich strony przeciwnej</w:t>
      </w:r>
      <w:r w:rsidR="008150C2" w:rsidRPr="008A2591">
        <w:rPr>
          <w:sz w:val="20"/>
          <w:szCs w:val="20"/>
        </w:rPr>
        <w:t xml:space="preserve">. W przypadku jeżeli </w:t>
      </w:r>
      <w:r w:rsidR="008A2591">
        <w:rPr>
          <w:sz w:val="20"/>
          <w:szCs w:val="20"/>
        </w:rPr>
        <w:t xml:space="preserve">wpłacona lub </w:t>
      </w:r>
      <w:r w:rsidR="008150C2" w:rsidRPr="008A2591">
        <w:rPr>
          <w:sz w:val="20"/>
          <w:szCs w:val="20"/>
        </w:rPr>
        <w:t xml:space="preserve">ściągnięta od strony przeciwnej zostanie tylko część </w:t>
      </w:r>
      <w:r w:rsidR="008A2591">
        <w:rPr>
          <w:sz w:val="20"/>
          <w:szCs w:val="20"/>
        </w:rPr>
        <w:t xml:space="preserve">zasądzonych </w:t>
      </w:r>
      <w:r w:rsidR="008150C2" w:rsidRPr="008A2591">
        <w:rPr>
          <w:sz w:val="20"/>
          <w:szCs w:val="20"/>
        </w:rPr>
        <w:t xml:space="preserve">kosztów zastępstwa </w:t>
      </w:r>
      <w:r w:rsidR="008A2591">
        <w:rPr>
          <w:sz w:val="20"/>
          <w:szCs w:val="20"/>
        </w:rPr>
        <w:t xml:space="preserve">- </w:t>
      </w:r>
      <w:r w:rsidR="008150C2" w:rsidRPr="008A2591">
        <w:rPr>
          <w:sz w:val="20"/>
          <w:szCs w:val="20"/>
        </w:rPr>
        <w:t xml:space="preserve">Wykonawcy przysługuje jedynie </w:t>
      </w:r>
      <w:r w:rsidR="008A2591">
        <w:rPr>
          <w:sz w:val="20"/>
          <w:szCs w:val="20"/>
        </w:rPr>
        <w:t>ta część.</w:t>
      </w:r>
    </w:p>
    <w:p w:rsidR="00E8513C" w:rsidRDefault="00E8513C" w:rsidP="00E8513C">
      <w:pPr>
        <w:pStyle w:val="Akapitzlist"/>
        <w:ind w:left="644"/>
        <w:jc w:val="both"/>
        <w:rPr>
          <w:sz w:val="20"/>
          <w:szCs w:val="20"/>
        </w:rPr>
      </w:pPr>
    </w:p>
    <w:p w:rsidR="00386783" w:rsidRPr="008A2591" w:rsidRDefault="00386783" w:rsidP="00386783">
      <w:pPr>
        <w:pStyle w:val="Akapitzlist"/>
        <w:ind w:left="644"/>
        <w:jc w:val="both"/>
        <w:rPr>
          <w:sz w:val="20"/>
          <w:szCs w:val="20"/>
        </w:rPr>
      </w:pPr>
    </w:p>
    <w:p w:rsidR="00D501F1" w:rsidRPr="00664A99" w:rsidRDefault="00D501F1" w:rsidP="00181C0B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 3</w:t>
      </w:r>
    </w:p>
    <w:p w:rsidR="009E2620" w:rsidRDefault="00D501F1" w:rsidP="009E2620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 w:rsidRPr="009E2620">
        <w:rPr>
          <w:sz w:val="20"/>
          <w:szCs w:val="20"/>
        </w:rPr>
        <w:t>Umow</w:t>
      </w:r>
      <w:r w:rsidR="00386783" w:rsidRPr="009E2620">
        <w:rPr>
          <w:sz w:val="20"/>
          <w:szCs w:val="20"/>
        </w:rPr>
        <w:t>ę</w:t>
      </w:r>
      <w:r w:rsidRPr="009E2620">
        <w:rPr>
          <w:sz w:val="20"/>
          <w:szCs w:val="20"/>
        </w:rPr>
        <w:t xml:space="preserve"> zawart</w:t>
      </w:r>
      <w:r w:rsidR="00386783" w:rsidRPr="009E2620">
        <w:rPr>
          <w:sz w:val="20"/>
          <w:szCs w:val="20"/>
        </w:rPr>
        <w:t>o</w:t>
      </w:r>
      <w:r w:rsidRPr="009E2620">
        <w:rPr>
          <w:sz w:val="20"/>
          <w:szCs w:val="20"/>
        </w:rPr>
        <w:t xml:space="preserve"> na okres </w:t>
      </w:r>
      <w:r w:rsidRPr="00F116A5">
        <w:rPr>
          <w:b/>
          <w:sz w:val="20"/>
          <w:szCs w:val="20"/>
        </w:rPr>
        <w:t>od 01.01.20</w:t>
      </w:r>
      <w:r w:rsidR="00767A6C" w:rsidRPr="00F116A5">
        <w:rPr>
          <w:b/>
          <w:sz w:val="20"/>
          <w:szCs w:val="20"/>
        </w:rPr>
        <w:t>21</w:t>
      </w:r>
      <w:r w:rsidR="00E4529C" w:rsidRPr="00F116A5">
        <w:rPr>
          <w:b/>
          <w:sz w:val="20"/>
          <w:szCs w:val="20"/>
        </w:rPr>
        <w:t>r.</w:t>
      </w:r>
      <w:r w:rsidRPr="00F116A5">
        <w:rPr>
          <w:b/>
          <w:sz w:val="20"/>
          <w:szCs w:val="20"/>
        </w:rPr>
        <w:t xml:space="preserve"> do 31.12.20</w:t>
      </w:r>
      <w:r w:rsidR="00FE173C" w:rsidRPr="00F116A5">
        <w:rPr>
          <w:b/>
          <w:sz w:val="20"/>
          <w:szCs w:val="20"/>
        </w:rPr>
        <w:t>2</w:t>
      </w:r>
      <w:r w:rsidR="00767A6C" w:rsidRPr="00F116A5">
        <w:rPr>
          <w:b/>
          <w:sz w:val="20"/>
          <w:szCs w:val="20"/>
        </w:rPr>
        <w:t>3</w:t>
      </w:r>
      <w:r w:rsidRPr="00F116A5">
        <w:rPr>
          <w:b/>
          <w:sz w:val="20"/>
          <w:szCs w:val="20"/>
        </w:rPr>
        <w:t>r.</w:t>
      </w:r>
      <w:r w:rsidR="00386783" w:rsidRPr="009E2620">
        <w:rPr>
          <w:sz w:val="20"/>
          <w:szCs w:val="20"/>
        </w:rPr>
        <w:t xml:space="preserve"> </w:t>
      </w:r>
    </w:p>
    <w:p w:rsidR="009E2620" w:rsidRDefault="00386783" w:rsidP="009E2620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 w:rsidRPr="009E2620">
        <w:rPr>
          <w:sz w:val="20"/>
          <w:szCs w:val="20"/>
        </w:rPr>
        <w:t>Zamawiający ma prawo</w:t>
      </w:r>
      <w:r w:rsidR="00D501F1" w:rsidRPr="009E2620">
        <w:rPr>
          <w:sz w:val="20"/>
          <w:szCs w:val="20"/>
        </w:rPr>
        <w:t xml:space="preserve"> </w:t>
      </w:r>
      <w:r w:rsidRPr="009E2620">
        <w:rPr>
          <w:sz w:val="20"/>
          <w:szCs w:val="20"/>
        </w:rPr>
        <w:t xml:space="preserve">wcześniejszego </w:t>
      </w:r>
      <w:r w:rsidR="00D501F1" w:rsidRPr="009E2620">
        <w:rPr>
          <w:sz w:val="20"/>
          <w:szCs w:val="20"/>
        </w:rPr>
        <w:t>rozwiązania umowy z</w:t>
      </w:r>
      <w:r w:rsidRPr="009E2620">
        <w:rPr>
          <w:sz w:val="20"/>
          <w:szCs w:val="20"/>
        </w:rPr>
        <w:t>a</w:t>
      </w:r>
      <w:r w:rsidR="00D501F1" w:rsidRPr="009E2620">
        <w:rPr>
          <w:sz w:val="20"/>
          <w:szCs w:val="20"/>
        </w:rPr>
        <w:t xml:space="preserve"> </w:t>
      </w:r>
      <w:r w:rsidRPr="009E2620">
        <w:rPr>
          <w:sz w:val="20"/>
          <w:szCs w:val="20"/>
        </w:rPr>
        <w:t>jedno</w:t>
      </w:r>
      <w:r w:rsidR="00D501F1" w:rsidRPr="009E2620">
        <w:rPr>
          <w:sz w:val="20"/>
          <w:szCs w:val="20"/>
        </w:rPr>
        <w:t>miesi</w:t>
      </w:r>
      <w:r w:rsidR="00E4529C" w:rsidRPr="009E2620">
        <w:rPr>
          <w:sz w:val="20"/>
          <w:szCs w:val="20"/>
        </w:rPr>
        <w:t>ę</w:t>
      </w:r>
      <w:r w:rsidR="00D501F1" w:rsidRPr="009E2620">
        <w:rPr>
          <w:sz w:val="20"/>
          <w:szCs w:val="20"/>
        </w:rPr>
        <w:t xml:space="preserve">cznym </w:t>
      </w:r>
      <w:r w:rsidR="00D225B4" w:rsidRPr="009E2620">
        <w:rPr>
          <w:sz w:val="20"/>
          <w:szCs w:val="20"/>
        </w:rPr>
        <w:t>wypowiedzeniem,</w:t>
      </w:r>
      <w:r w:rsidR="00DC7E33" w:rsidRPr="009E2620">
        <w:rPr>
          <w:sz w:val="20"/>
          <w:szCs w:val="20"/>
        </w:rPr>
        <w:t xml:space="preserve"> </w:t>
      </w:r>
      <w:r w:rsidR="00F116A5">
        <w:rPr>
          <w:sz w:val="20"/>
          <w:szCs w:val="20"/>
        </w:rPr>
        <w:br/>
      </w:r>
      <w:r w:rsidR="00D225B4" w:rsidRPr="009E2620">
        <w:rPr>
          <w:sz w:val="20"/>
          <w:szCs w:val="20"/>
        </w:rPr>
        <w:t xml:space="preserve">w przypadku, </w:t>
      </w:r>
      <w:r w:rsidRPr="009E2620">
        <w:rPr>
          <w:sz w:val="20"/>
          <w:szCs w:val="20"/>
        </w:rPr>
        <w:t xml:space="preserve">gdy Wykonawca będzie </w:t>
      </w:r>
      <w:r w:rsidR="00D225B4" w:rsidRPr="009E2620">
        <w:rPr>
          <w:sz w:val="20"/>
          <w:szCs w:val="20"/>
        </w:rPr>
        <w:t>świadcz</w:t>
      </w:r>
      <w:r w:rsidRPr="009E2620">
        <w:rPr>
          <w:sz w:val="20"/>
          <w:szCs w:val="20"/>
        </w:rPr>
        <w:t>ył</w:t>
      </w:r>
      <w:r w:rsidR="00D225B4" w:rsidRPr="009E2620">
        <w:rPr>
          <w:sz w:val="20"/>
          <w:szCs w:val="20"/>
        </w:rPr>
        <w:t xml:space="preserve"> pomoc prawn</w:t>
      </w:r>
      <w:r w:rsidRPr="009E2620">
        <w:rPr>
          <w:sz w:val="20"/>
          <w:szCs w:val="20"/>
        </w:rPr>
        <w:t>ą</w:t>
      </w:r>
      <w:r w:rsidR="00D225B4" w:rsidRPr="009E2620">
        <w:rPr>
          <w:sz w:val="20"/>
          <w:szCs w:val="20"/>
        </w:rPr>
        <w:t xml:space="preserve"> w sposób niezgodny z zasadami wykonywania zawodu lub sprzeczny</w:t>
      </w:r>
      <w:r w:rsidR="00DC7E33" w:rsidRPr="009E2620">
        <w:rPr>
          <w:sz w:val="20"/>
          <w:szCs w:val="20"/>
        </w:rPr>
        <w:t xml:space="preserve"> </w:t>
      </w:r>
      <w:r w:rsidR="00D225B4" w:rsidRPr="009E2620">
        <w:rPr>
          <w:sz w:val="20"/>
          <w:szCs w:val="20"/>
        </w:rPr>
        <w:t>z zasadami etyki</w:t>
      </w:r>
      <w:r w:rsidR="00D501F1" w:rsidRPr="009E2620">
        <w:rPr>
          <w:sz w:val="20"/>
          <w:szCs w:val="20"/>
        </w:rPr>
        <w:t>.</w:t>
      </w:r>
      <w:r w:rsidR="009E2620" w:rsidRPr="009E2620">
        <w:rPr>
          <w:sz w:val="20"/>
          <w:szCs w:val="20"/>
        </w:rPr>
        <w:t xml:space="preserve"> </w:t>
      </w:r>
    </w:p>
    <w:p w:rsidR="009E2620" w:rsidRPr="009E2620" w:rsidRDefault="009E2620" w:rsidP="009E2620">
      <w:pPr>
        <w:pStyle w:val="Akapitzlist"/>
        <w:numPr>
          <w:ilvl w:val="0"/>
          <w:numId w:val="40"/>
        </w:numPr>
        <w:jc w:val="both"/>
        <w:rPr>
          <w:sz w:val="20"/>
          <w:szCs w:val="20"/>
        </w:rPr>
      </w:pPr>
      <w:r>
        <w:rPr>
          <w:sz w:val="20"/>
          <w:szCs w:val="20"/>
        </w:rPr>
        <w:t>Zamawiający ma prawo do rozwiązania umowy bez zachowania okresu wypowiedzenie w</w:t>
      </w:r>
      <w:r w:rsidRPr="009E2620">
        <w:rPr>
          <w:sz w:val="20"/>
          <w:szCs w:val="20"/>
        </w:rPr>
        <w:t xml:space="preserve"> przypadkach nienależytego wykonywania umowy polegającego na:</w:t>
      </w:r>
    </w:p>
    <w:p w:rsidR="009E2620" w:rsidRPr="00664A99" w:rsidRDefault="009E2620" w:rsidP="009E2620">
      <w:pPr>
        <w:pStyle w:val="Akapitzlist"/>
        <w:numPr>
          <w:ilvl w:val="0"/>
          <w:numId w:val="35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trzykrotnym naruszeniu umowy w zakresie liczby dni i godzin pobytu w jednostce Policji celem wykonywania obsługi prawnej;</w:t>
      </w:r>
    </w:p>
    <w:p w:rsidR="009E2620" w:rsidRPr="00664A99" w:rsidRDefault="009E2620" w:rsidP="009E2620">
      <w:pPr>
        <w:pStyle w:val="Akapitzlist"/>
        <w:numPr>
          <w:ilvl w:val="0"/>
          <w:numId w:val="35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zawinionym uchybieniu terminu procesowego lub innego wyznaczonego przez Sąd lub inny organ orzekający w prowadzonych postępowaniach;</w:t>
      </w:r>
    </w:p>
    <w:p w:rsidR="009E2620" w:rsidRPr="00664A99" w:rsidRDefault="009E2620" w:rsidP="009E2620">
      <w:pPr>
        <w:pStyle w:val="Akapitzlist"/>
        <w:numPr>
          <w:ilvl w:val="0"/>
          <w:numId w:val="35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trzykrotnym braku reakcji na podejmowane próby kontaktu telefonicznego, e-mailowego lub faksowego.</w:t>
      </w:r>
      <w:r w:rsidRPr="00664A99">
        <w:rPr>
          <w:b/>
          <w:sz w:val="20"/>
          <w:szCs w:val="20"/>
        </w:rPr>
        <w:tab/>
      </w:r>
    </w:p>
    <w:p w:rsidR="00E8513C" w:rsidRPr="00386783" w:rsidRDefault="00E8513C" w:rsidP="00386783">
      <w:pPr>
        <w:pStyle w:val="Akapitzlist"/>
        <w:ind w:left="644"/>
        <w:jc w:val="both"/>
        <w:rPr>
          <w:sz w:val="20"/>
          <w:szCs w:val="20"/>
        </w:rPr>
      </w:pPr>
    </w:p>
    <w:p w:rsidR="00386783" w:rsidRDefault="00386783" w:rsidP="00181C0B">
      <w:pPr>
        <w:pStyle w:val="Akapitzlist"/>
        <w:ind w:left="4260" w:firstLine="696"/>
        <w:rPr>
          <w:b/>
          <w:sz w:val="20"/>
          <w:szCs w:val="20"/>
        </w:rPr>
      </w:pPr>
    </w:p>
    <w:p w:rsidR="00D501F1" w:rsidRDefault="00D501F1" w:rsidP="00181C0B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 4</w:t>
      </w:r>
    </w:p>
    <w:p w:rsidR="000D65C2" w:rsidRPr="00664A99" w:rsidRDefault="00326127" w:rsidP="007633E5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W razie </w:t>
      </w:r>
      <w:r w:rsidR="00386783">
        <w:rPr>
          <w:sz w:val="20"/>
          <w:szCs w:val="20"/>
        </w:rPr>
        <w:t xml:space="preserve">rażącego naruszenia </w:t>
      </w:r>
      <w:r w:rsidR="009E2620">
        <w:rPr>
          <w:sz w:val="20"/>
          <w:szCs w:val="20"/>
        </w:rPr>
        <w:t xml:space="preserve">przez Wykonawcę </w:t>
      </w:r>
      <w:r w:rsidRPr="00664A99">
        <w:rPr>
          <w:sz w:val="20"/>
          <w:szCs w:val="20"/>
        </w:rPr>
        <w:t>obowiązków</w:t>
      </w:r>
      <w:r w:rsidR="00386783">
        <w:rPr>
          <w:sz w:val="20"/>
          <w:szCs w:val="20"/>
        </w:rPr>
        <w:t xml:space="preserve">, </w:t>
      </w:r>
      <w:r w:rsidRPr="00664A99">
        <w:rPr>
          <w:sz w:val="20"/>
          <w:szCs w:val="20"/>
        </w:rPr>
        <w:t>wynikających z niniejszej umowy</w:t>
      </w:r>
      <w:r w:rsidR="000D65C2" w:rsidRPr="00664A99">
        <w:rPr>
          <w:sz w:val="20"/>
          <w:szCs w:val="20"/>
        </w:rPr>
        <w:t>, Wykonawca zobowiązany będzie do zapłaty na rzecz Zamawiającego kary umownej</w:t>
      </w:r>
      <w:r w:rsidR="00FF1A08" w:rsidRPr="00664A99">
        <w:rPr>
          <w:sz w:val="20"/>
          <w:szCs w:val="20"/>
        </w:rPr>
        <w:t xml:space="preserve"> </w:t>
      </w:r>
      <w:r w:rsidR="000D65C2" w:rsidRPr="00664A99">
        <w:rPr>
          <w:sz w:val="20"/>
          <w:szCs w:val="20"/>
        </w:rPr>
        <w:t xml:space="preserve">w wysokości </w:t>
      </w:r>
      <w:r w:rsidR="00386783">
        <w:rPr>
          <w:sz w:val="20"/>
          <w:szCs w:val="20"/>
        </w:rPr>
        <w:t>1</w:t>
      </w:r>
      <w:r w:rsidR="000D65C2" w:rsidRPr="00664A99">
        <w:rPr>
          <w:sz w:val="20"/>
          <w:szCs w:val="20"/>
        </w:rPr>
        <w:t>0% miesięcznego wynagrodzenia</w:t>
      </w:r>
      <w:r w:rsidR="00386783">
        <w:rPr>
          <w:sz w:val="20"/>
          <w:szCs w:val="20"/>
        </w:rPr>
        <w:t xml:space="preserve"> za każde naruszenie</w:t>
      </w:r>
      <w:r w:rsidR="000D65C2" w:rsidRPr="00664A99">
        <w:rPr>
          <w:sz w:val="20"/>
          <w:szCs w:val="20"/>
        </w:rPr>
        <w:t>.</w:t>
      </w:r>
    </w:p>
    <w:p w:rsidR="002911FB" w:rsidRPr="009E2620" w:rsidRDefault="000D65C2" w:rsidP="009E2620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lastRenderedPageBreak/>
        <w:t>W sytuacji, gdy</w:t>
      </w:r>
      <w:r w:rsidR="00386783">
        <w:rPr>
          <w:sz w:val="20"/>
          <w:szCs w:val="20"/>
        </w:rPr>
        <w:t xml:space="preserve"> w następstwie rażącego naruszenia obowiązków, wynikających z niniejszej umowy</w:t>
      </w:r>
      <w:r w:rsidR="009E2620">
        <w:rPr>
          <w:sz w:val="20"/>
          <w:szCs w:val="20"/>
        </w:rPr>
        <w:t xml:space="preserve"> powstała szkoda w mieniu Zamawiającego, a </w:t>
      </w:r>
      <w:r w:rsidR="00386783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kara umowna, przewidziana w ust. 1, nie pokry</w:t>
      </w:r>
      <w:r w:rsidR="009E2620">
        <w:rPr>
          <w:sz w:val="20"/>
          <w:szCs w:val="20"/>
        </w:rPr>
        <w:t>je</w:t>
      </w:r>
      <w:r w:rsidRPr="00664A99">
        <w:rPr>
          <w:sz w:val="20"/>
          <w:szCs w:val="20"/>
        </w:rPr>
        <w:t xml:space="preserve"> szkody, Zamawiającemu przysługuje prawo do żądania </w:t>
      </w:r>
      <w:r w:rsidR="009E2620">
        <w:rPr>
          <w:sz w:val="20"/>
          <w:szCs w:val="20"/>
        </w:rPr>
        <w:t xml:space="preserve">od Wykonawcy </w:t>
      </w:r>
      <w:r w:rsidRPr="00664A99">
        <w:rPr>
          <w:sz w:val="20"/>
          <w:szCs w:val="20"/>
        </w:rPr>
        <w:t>odszkodowania</w:t>
      </w:r>
      <w:r w:rsidR="0089089B" w:rsidRPr="00664A99">
        <w:rPr>
          <w:sz w:val="20"/>
          <w:szCs w:val="20"/>
        </w:rPr>
        <w:t xml:space="preserve"> na zasadach ogólnych.</w:t>
      </w:r>
      <w:r w:rsidR="002911FB" w:rsidRPr="009E2620">
        <w:rPr>
          <w:sz w:val="20"/>
          <w:szCs w:val="20"/>
        </w:rPr>
        <w:t>.</w:t>
      </w:r>
    </w:p>
    <w:p w:rsidR="002911FB" w:rsidRPr="00664A99" w:rsidRDefault="002911FB" w:rsidP="002911FB">
      <w:pPr>
        <w:pStyle w:val="Akapitzlist"/>
        <w:numPr>
          <w:ilvl w:val="0"/>
          <w:numId w:val="28"/>
        </w:numPr>
        <w:jc w:val="both"/>
        <w:rPr>
          <w:sz w:val="20"/>
          <w:szCs w:val="20"/>
        </w:rPr>
      </w:pPr>
      <w:r w:rsidRPr="00664A99">
        <w:rPr>
          <w:sz w:val="20"/>
          <w:szCs w:val="20"/>
        </w:rPr>
        <w:t>Wykonawca wyraża zgodę na potrącenie z kary umownej</w:t>
      </w:r>
      <w:r w:rsidR="009E2620">
        <w:rPr>
          <w:sz w:val="20"/>
          <w:szCs w:val="20"/>
        </w:rPr>
        <w:t xml:space="preserve"> z przysługującego mu wynagrodzenia</w:t>
      </w:r>
      <w:r w:rsidRPr="00664A99">
        <w:rPr>
          <w:sz w:val="20"/>
          <w:szCs w:val="20"/>
        </w:rPr>
        <w:t>.</w:t>
      </w:r>
    </w:p>
    <w:p w:rsidR="00550237" w:rsidRPr="00664A99" w:rsidRDefault="00550237" w:rsidP="002911FB">
      <w:pPr>
        <w:pStyle w:val="Akapitzlist"/>
        <w:ind w:left="4260" w:firstLine="696"/>
        <w:rPr>
          <w:b/>
          <w:sz w:val="20"/>
          <w:szCs w:val="20"/>
        </w:rPr>
      </w:pPr>
    </w:p>
    <w:p w:rsidR="002911FB" w:rsidRDefault="002911FB" w:rsidP="002911FB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 5</w:t>
      </w:r>
    </w:p>
    <w:p w:rsidR="002911FB" w:rsidRPr="00664A99" w:rsidRDefault="002911FB" w:rsidP="009E2620">
      <w:pPr>
        <w:ind w:left="705"/>
        <w:jc w:val="both"/>
        <w:rPr>
          <w:sz w:val="20"/>
          <w:szCs w:val="20"/>
        </w:rPr>
      </w:pPr>
      <w:r w:rsidRPr="00664A99">
        <w:rPr>
          <w:sz w:val="20"/>
          <w:szCs w:val="20"/>
        </w:rPr>
        <w:t>Zamawiającemu przysługuje prawo do odstąpienia od umowy w przypadkach określonych</w:t>
      </w:r>
      <w:r w:rsidR="00DC7E33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 xml:space="preserve">w </w:t>
      </w:r>
      <w:r w:rsidR="009E2620">
        <w:rPr>
          <w:sz w:val="20"/>
          <w:szCs w:val="20"/>
        </w:rPr>
        <w:t xml:space="preserve">Prawie zamówień publicznych oraz Kodeksie cywilnym. </w:t>
      </w:r>
    </w:p>
    <w:p w:rsidR="00D501F1" w:rsidRDefault="0089089B" w:rsidP="00181C0B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</w:t>
      </w:r>
      <w:r w:rsidR="00E95197" w:rsidRPr="00664A99">
        <w:rPr>
          <w:b/>
          <w:sz w:val="20"/>
          <w:szCs w:val="20"/>
        </w:rPr>
        <w:t xml:space="preserve"> 6</w:t>
      </w:r>
    </w:p>
    <w:p w:rsidR="0089089B" w:rsidRDefault="0089089B" w:rsidP="002911FB">
      <w:pPr>
        <w:ind w:left="708"/>
        <w:jc w:val="both"/>
        <w:rPr>
          <w:sz w:val="20"/>
          <w:szCs w:val="20"/>
        </w:rPr>
      </w:pPr>
      <w:r w:rsidRPr="00664A99">
        <w:rPr>
          <w:sz w:val="20"/>
          <w:szCs w:val="20"/>
        </w:rPr>
        <w:t>Niniejsza umowa oraz zobowiązania z niej wynikające nie mogą być przedmiotem cesji,</w:t>
      </w:r>
      <w:r w:rsidR="00DC7E33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a także nie dopuszcza się przeniesienia wierzytelności wynikających z realizacji umowy,</w:t>
      </w:r>
      <w:r w:rsidR="00DC7E33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z wyjątkiem zapewnienia przez Wykonawcę zastępstwa w czasie choroby oraz innej nieobecności.</w:t>
      </w:r>
    </w:p>
    <w:p w:rsidR="009E2620" w:rsidRPr="00664A99" w:rsidRDefault="009E2620" w:rsidP="002911FB">
      <w:pPr>
        <w:ind w:left="708"/>
        <w:jc w:val="both"/>
        <w:rPr>
          <w:sz w:val="20"/>
          <w:szCs w:val="20"/>
        </w:rPr>
      </w:pPr>
    </w:p>
    <w:p w:rsidR="008D2806" w:rsidRDefault="008D2806" w:rsidP="00181C0B">
      <w:pPr>
        <w:ind w:left="4248" w:firstLine="708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</w:t>
      </w:r>
      <w:r w:rsidR="00E95197" w:rsidRPr="00664A99">
        <w:rPr>
          <w:b/>
          <w:sz w:val="20"/>
          <w:szCs w:val="20"/>
        </w:rPr>
        <w:t xml:space="preserve"> 7</w:t>
      </w:r>
    </w:p>
    <w:p w:rsidR="00C47D3C" w:rsidRPr="00664A99" w:rsidRDefault="007C6326" w:rsidP="00E8513C">
      <w:pPr>
        <w:ind w:left="624"/>
        <w:jc w:val="both"/>
        <w:rPr>
          <w:sz w:val="20"/>
          <w:szCs w:val="20"/>
        </w:rPr>
      </w:pPr>
      <w:r w:rsidRPr="009E2620">
        <w:rPr>
          <w:sz w:val="20"/>
          <w:szCs w:val="20"/>
        </w:rPr>
        <w:t xml:space="preserve">Wykonawca </w:t>
      </w:r>
      <w:r w:rsidR="00616912" w:rsidRPr="009E2620">
        <w:rPr>
          <w:sz w:val="20"/>
          <w:szCs w:val="20"/>
        </w:rPr>
        <w:t>wykonywać będzie czynności samodzielnie</w:t>
      </w:r>
      <w:r w:rsidR="00CF5D9A" w:rsidRPr="009E2620">
        <w:rPr>
          <w:sz w:val="20"/>
          <w:szCs w:val="20"/>
        </w:rPr>
        <w:t xml:space="preserve"> lub </w:t>
      </w:r>
      <w:r w:rsidR="008D2806" w:rsidRPr="009E2620">
        <w:rPr>
          <w:sz w:val="20"/>
          <w:szCs w:val="20"/>
        </w:rPr>
        <w:t xml:space="preserve">za pomocą </w:t>
      </w:r>
      <w:r w:rsidR="00E8513C" w:rsidRPr="009E2620">
        <w:rPr>
          <w:sz w:val="20"/>
          <w:szCs w:val="20"/>
        </w:rPr>
        <w:t xml:space="preserve">wskazanych </w:t>
      </w:r>
      <w:r w:rsidR="00E8513C">
        <w:rPr>
          <w:sz w:val="20"/>
          <w:szCs w:val="20"/>
        </w:rPr>
        <w:t xml:space="preserve">przez siebie </w:t>
      </w:r>
      <w:r w:rsidR="009E2620" w:rsidRPr="009E2620">
        <w:rPr>
          <w:sz w:val="20"/>
          <w:szCs w:val="20"/>
        </w:rPr>
        <w:t>radców prawnych lub adwokatów</w:t>
      </w:r>
      <w:r w:rsidR="00E8513C">
        <w:rPr>
          <w:sz w:val="20"/>
          <w:szCs w:val="20"/>
        </w:rPr>
        <w:t xml:space="preserve">, zatrudnionych przez Wykonawcę lub współpracujących z nim na podstawie umów </w:t>
      </w:r>
      <w:r w:rsidR="00F116A5">
        <w:rPr>
          <w:sz w:val="20"/>
          <w:szCs w:val="20"/>
        </w:rPr>
        <w:br/>
      </w:r>
      <w:r w:rsidR="00E8513C">
        <w:rPr>
          <w:sz w:val="20"/>
          <w:szCs w:val="20"/>
        </w:rPr>
        <w:t xml:space="preserve">o stałej współpracy, </w:t>
      </w:r>
      <w:r w:rsidR="008D2806" w:rsidRPr="009E2620">
        <w:rPr>
          <w:sz w:val="20"/>
          <w:szCs w:val="20"/>
        </w:rPr>
        <w:t>gwarantując</w:t>
      </w:r>
      <w:r w:rsidR="00E07002" w:rsidRPr="009E2620">
        <w:rPr>
          <w:sz w:val="20"/>
          <w:szCs w:val="20"/>
        </w:rPr>
        <w:t>ych należyte wykonanie</w:t>
      </w:r>
      <w:r w:rsidR="00F54EF7" w:rsidRPr="009E2620">
        <w:rPr>
          <w:sz w:val="20"/>
          <w:szCs w:val="20"/>
        </w:rPr>
        <w:t xml:space="preserve"> czynności</w:t>
      </w:r>
      <w:r w:rsidR="00E8513C">
        <w:rPr>
          <w:sz w:val="20"/>
          <w:szCs w:val="20"/>
        </w:rPr>
        <w:t>.</w:t>
      </w:r>
      <w:r w:rsidR="00AA2E0D" w:rsidRPr="009E2620">
        <w:rPr>
          <w:sz w:val="20"/>
          <w:szCs w:val="20"/>
        </w:rPr>
        <w:t xml:space="preserve"> </w:t>
      </w:r>
      <w:r w:rsidR="00E8513C">
        <w:rPr>
          <w:sz w:val="20"/>
          <w:szCs w:val="20"/>
        </w:rPr>
        <w:t>P</w:t>
      </w:r>
      <w:r w:rsidR="003651AD" w:rsidRPr="009E2620">
        <w:rPr>
          <w:sz w:val="20"/>
          <w:szCs w:val="20"/>
        </w:rPr>
        <w:t xml:space="preserve">rzed przystąpieniem </w:t>
      </w:r>
      <w:r w:rsidR="00E07002" w:rsidRPr="009E2620">
        <w:rPr>
          <w:sz w:val="20"/>
          <w:szCs w:val="20"/>
        </w:rPr>
        <w:t xml:space="preserve">do wykonywania </w:t>
      </w:r>
      <w:r w:rsidRPr="009E2620">
        <w:rPr>
          <w:sz w:val="20"/>
          <w:szCs w:val="20"/>
        </w:rPr>
        <w:t>czynności</w:t>
      </w:r>
      <w:r w:rsidR="00E07002" w:rsidRPr="009E2620">
        <w:rPr>
          <w:sz w:val="20"/>
          <w:szCs w:val="20"/>
        </w:rPr>
        <w:t xml:space="preserve"> </w:t>
      </w:r>
      <w:r w:rsidR="00E8513C">
        <w:rPr>
          <w:sz w:val="20"/>
          <w:szCs w:val="20"/>
        </w:rPr>
        <w:t xml:space="preserve">przez takiego radcę prawnego lub adwokata Wykonawca </w:t>
      </w:r>
      <w:r w:rsidR="00E07002" w:rsidRPr="009E2620">
        <w:rPr>
          <w:sz w:val="20"/>
          <w:szCs w:val="20"/>
        </w:rPr>
        <w:t xml:space="preserve">przedstawi </w:t>
      </w:r>
      <w:r w:rsidR="003651AD" w:rsidRPr="009E2620">
        <w:rPr>
          <w:sz w:val="20"/>
          <w:szCs w:val="20"/>
        </w:rPr>
        <w:t xml:space="preserve">Zamawiającemu </w:t>
      </w:r>
      <w:r w:rsidR="00E8513C">
        <w:rPr>
          <w:sz w:val="20"/>
          <w:szCs w:val="20"/>
        </w:rPr>
        <w:t>na piśmie dane tej osoby : imię , nazwisko, nr wpisu na listę radców prawnych lub adwokatów, datę zatrudnienia w kancelarii Wykonawcy lub datę zawarcia umowy o stałej współpracy z Wykonawcą.</w:t>
      </w:r>
    </w:p>
    <w:p w:rsidR="0089089B" w:rsidRPr="00664A99" w:rsidRDefault="0089089B" w:rsidP="00FE173C">
      <w:pPr>
        <w:jc w:val="both"/>
        <w:rPr>
          <w:sz w:val="20"/>
          <w:szCs w:val="20"/>
        </w:rPr>
      </w:pPr>
    </w:p>
    <w:p w:rsidR="00590F34" w:rsidRDefault="0089089B" w:rsidP="001A150E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</w:t>
      </w:r>
      <w:r w:rsidR="008D2806" w:rsidRPr="00664A99">
        <w:rPr>
          <w:b/>
          <w:sz w:val="20"/>
          <w:szCs w:val="20"/>
        </w:rPr>
        <w:t xml:space="preserve"> </w:t>
      </w:r>
      <w:r w:rsidR="00AA2E0D" w:rsidRPr="00664A99">
        <w:rPr>
          <w:b/>
          <w:sz w:val="20"/>
          <w:szCs w:val="20"/>
        </w:rPr>
        <w:t>8</w:t>
      </w:r>
    </w:p>
    <w:p w:rsidR="00DE1ECE" w:rsidRDefault="00DE1ECE" w:rsidP="00E95197">
      <w:pPr>
        <w:pStyle w:val="Akapitzlist"/>
        <w:ind w:left="644"/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Wszelkie spory </w:t>
      </w:r>
      <w:r w:rsidR="00E8513C">
        <w:rPr>
          <w:sz w:val="20"/>
          <w:szCs w:val="20"/>
        </w:rPr>
        <w:t>wynikające z</w:t>
      </w:r>
      <w:r w:rsidRPr="00664A99">
        <w:rPr>
          <w:sz w:val="20"/>
          <w:szCs w:val="20"/>
        </w:rPr>
        <w:t xml:space="preserve"> niniejszej umowy będzie </w:t>
      </w:r>
      <w:r w:rsidR="00E8513C" w:rsidRPr="00664A99">
        <w:rPr>
          <w:sz w:val="20"/>
          <w:szCs w:val="20"/>
        </w:rPr>
        <w:t xml:space="preserve">rozpatrywał </w:t>
      </w:r>
      <w:r w:rsidRPr="00664A99">
        <w:rPr>
          <w:sz w:val="20"/>
          <w:szCs w:val="20"/>
        </w:rPr>
        <w:t>sąd właściwy miejscowo</w:t>
      </w:r>
      <w:r w:rsidR="00590F34" w:rsidRPr="00664A99">
        <w:rPr>
          <w:sz w:val="20"/>
          <w:szCs w:val="20"/>
        </w:rPr>
        <w:t xml:space="preserve"> </w:t>
      </w:r>
      <w:r w:rsidRPr="00664A99">
        <w:rPr>
          <w:sz w:val="20"/>
          <w:szCs w:val="20"/>
        </w:rPr>
        <w:t>dla siedziby Zamawiającego.</w:t>
      </w:r>
    </w:p>
    <w:p w:rsidR="00E8513C" w:rsidRPr="00664A99" w:rsidRDefault="00E8513C" w:rsidP="00E95197">
      <w:pPr>
        <w:pStyle w:val="Akapitzlist"/>
        <w:ind w:left="644"/>
        <w:jc w:val="both"/>
        <w:rPr>
          <w:sz w:val="20"/>
          <w:szCs w:val="20"/>
        </w:rPr>
      </w:pPr>
    </w:p>
    <w:p w:rsidR="008D2806" w:rsidRDefault="00DE1ECE" w:rsidP="001A150E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 xml:space="preserve">§ </w:t>
      </w:r>
      <w:r w:rsidR="00E8513C">
        <w:rPr>
          <w:b/>
          <w:sz w:val="20"/>
          <w:szCs w:val="20"/>
        </w:rPr>
        <w:t>9</w:t>
      </w:r>
    </w:p>
    <w:p w:rsidR="008D2806" w:rsidRPr="00664A99" w:rsidRDefault="008D2806" w:rsidP="00204B34">
      <w:pPr>
        <w:pStyle w:val="Akapitzlist"/>
        <w:ind w:left="644"/>
        <w:jc w:val="both"/>
        <w:rPr>
          <w:sz w:val="20"/>
          <w:szCs w:val="20"/>
        </w:rPr>
      </w:pPr>
      <w:r w:rsidRPr="00664A99">
        <w:rPr>
          <w:sz w:val="20"/>
          <w:szCs w:val="20"/>
        </w:rPr>
        <w:t>Każdorazowa zmiana niniejszej umowy wymaga formy pisemnej pod rygorem nieważności.</w:t>
      </w:r>
    </w:p>
    <w:p w:rsidR="008D2806" w:rsidRPr="00664A99" w:rsidRDefault="008D2806" w:rsidP="00FE173C">
      <w:pPr>
        <w:jc w:val="both"/>
        <w:rPr>
          <w:sz w:val="20"/>
          <w:szCs w:val="20"/>
        </w:rPr>
      </w:pPr>
    </w:p>
    <w:p w:rsidR="00DE1ECE" w:rsidRDefault="008D2806" w:rsidP="001A150E">
      <w:pPr>
        <w:pStyle w:val="Akapitzlist"/>
        <w:ind w:left="4260" w:firstLine="696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§ 1</w:t>
      </w:r>
      <w:r w:rsidR="00E8513C">
        <w:rPr>
          <w:b/>
          <w:sz w:val="20"/>
          <w:szCs w:val="20"/>
        </w:rPr>
        <w:t>0</w:t>
      </w:r>
    </w:p>
    <w:p w:rsidR="00DE1ECE" w:rsidRPr="00664A99" w:rsidRDefault="00DE1ECE" w:rsidP="00E95197">
      <w:pPr>
        <w:pStyle w:val="Akapitzlist"/>
        <w:ind w:left="644"/>
        <w:jc w:val="both"/>
        <w:rPr>
          <w:sz w:val="20"/>
          <w:szCs w:val="20"/>
        </w:rPr>
      </w:pPr>
      <w:r w:rsidRPr="00664A99">
        <w:rPr>
          <w:sz w:val="20"/>
          <w:szCs w:val="20"/>
        </w:rPr>
        <w:t xml:space="preserve">Umowę sporządzono w </w:t>
      </w:r>
      <w:r w:rsidR="00204B34" w:rsidRPr="00A2282F">
        <w:rPr>
          <w:b/>
          <w:sz w:val="20"/>
          <w:szCs w:val="20"/>
        </w:rPr>
        <w:t>3</w:t>
      </w:r>
      <w:r w:rsidRPr="00664A99">
        <w:rPr>
          <w:sz w:val="20"/>
          <w:szCs w:val="20"/>
        </w:rPr>
        <w:t xml:space="preserve"> jednobrzmiących egzemplarzach, </w:t>
      </w:r>
      <w:r w:rsidR="00204B34" w:rsidRPr="00664A99">
        <w:rPr>
          <w:sz w:val="20"/>
          <w:szCs w:val="20"/>
        </w:rPr>
        <w:t>jeden</w:t>
      </w:r>
      <w:r w:rsidRPr="00664A99">
        <w:rPr>
          <w:sz w:val="20"/>
          <w:szCs w:val="20"/>
        </w:rPr>
        <w:t xml:space="preserve"> egzemplarz dla Wykonawcy, </w:t>
      </w:r>
      <w:r w:rsidR="00204B34" w:rsidRPr="00664A99">
        <w:rPr>
          <w:sz w:val="20"/>
          <w:szCs w:val="20"/>
        </w:rPr>
        <w:t>dwa</w:t>
      </w:r>
      <w:r w:rsidRPr="00664A99">
        <w:rPr>
          <w:sz w:val="20"/>
          <w:szCs w:val="20"/>
        </w:rPr>
        <w:t xml:space="preserve"> dla Zamawiającego.</w:t>
      </w:r>
    </w:p>
    <w:p w:rsidR="00DE1ECE" w:rsidRPr="00664A99" w:rsidRDefault="00DE1ECE" w:rsidP="00DE1ECE">
      <w:pPr>
        <w:jc w:val="both"/>
        <w:rPr>
          <w:sz w:val="20"/>
          <w:szCs w:val="20"/>
        </w:rPr>
      </w:pPr>
    </w:p>
    <w:p w:rsidR="00590F34" w:rsidRDefault="00590F34" w:rsidP="00DE1ECE">
      <w:pPr>
        <w:jc w:val="both"/>
        <w:rPr>
          <w:sz w:val="20"/>
          <w:szCs w:val="20"/>
        </w:rPr>
      </w:pPr>
    </w:p>
    <w:p w:rsidR="00055951" w:rsidRDefault="00055951" w:rsidP="00DE1ECE">
      <w:pPr>
        <w:jc w:val="both"/>
        <w:rPr>
          <w:sz w:val="20"/>
          <w:szCs w:val="20"/>
        </w:rPr>
      </w:pPr>
    </w:p>
    <w:p w:rsidR="00055951" w:rsidRDefault="00055951" w:rsidP="00DE1ECE">
      <w:pPr>
        <w:jc w:val="both"/>
        <w:rPr>
          <w:sz w:val="20"/>
          <w:szCs w:val="20"/>
        </w:rPr>
      </w:pPr>
    </w:p>
    <w:p w:rsidR="00767A6C" w:rsidRDefault="00767A6C" w:rsidP="00DE1ECE">
      <w:pPr>
        <w:jc w:val="both"/>
        <w:rPr>
          <w:sz w:val="20"/>
          <w:szCs w:val="20"/>
        </w:rPr>
      </w:pPr>
    </w:p>
    <w:p w:rsidR="00767A6C" w:rsidRDefault="00767A6C" w:rsidP="00DE1ECE">
      <w:pPr>
        <w:jc w:val="both"/>
        <w:rPr>
          <w:sz w:val="20"/>
          <w:szCs w:val="20"/>
        </w:rPr>
      </w:pPr>
    </w:p>
    <w:p w:rsidR="00767A6C" w:rsidRDefault="00767A6C" w:rsidP="00DE1ECE">
      <w:pPr>
        <w:jc w:val="both"/>
        <w:rPr>
          <w:sz w:val="20"/>
          <w:szCs w:val="20"/>
        </w:rPr>
      </w:pPr>
    </w:p>
    <w:p w:rsidR="007A15E6" w:rsidRPr="00664A99" w:rsidRDefault="00767A6C" w:rsidP="00DE1EC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---------------------------------------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----------------------------------------</w:t>
      </w:r>
    </w:p>
    <w:p w:rsidR="00DE1ECE" w:rsidRPr="00664A99" w:rsidRDefault="008D2806" w:rsidP="008D2806">
      <w:pPr>
        <w:jc w:val="center"/>
        <w:rPr>
          <w:b/>
          <w:sz w:val="20"/>
          <w:szCs w:val="20"/>
        </w:rPr>
      </w:pPr>
      <w:r w:rsidRPr="00664A99">
        <w:rPr>
          <w:b/>
          <w:sz w:val="20"/>
          <w:szCs w:val="20"/>
        </w:rPr>
        <w:t>WYKONAWCA</w:t>
      </w:r>
      <w:r w:rsidR="00DE1ECE" w:rsidRPr="00664A99">
        <w:rPr>
          <w:b/>
          <w:sz w:val="20"/>
          <w:szCs w:val="20"/>
        </w:rPr>
        <w:t xml:space="preserve">:                                                                                    </w:t>
      </w:r>
      <w:r w:rsidRPr="00664A99">
        <w:rPr>
          <w:b/>
          <w:sz w:val="20"/>
          <w:szCs w:val="20"/>
        </w:rPr>
        <w:t>ZAMAWIAJĄCY</w:t>
      </w:r>
      <w:r w:rsidR="00DE1ECE" w:rsidRPr="00664A99">
        <w:rPr>
          <w:b/>
          <w:sz w:val="20"/>
          <w:szCs w:val="20"/>
        </w:rPr>
        <w:t>:</w:t>
      </w:r>
    </w:p>
    <w:sectPr w:rsidR="00DE1ECE" w:rsidRPr="00664A99" w:rsidSect="00A2282F">
      <w:pgSz w:w="11906" w:h="16838"/>
      <w:pgMar w:top="709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43A" w:rsidRDefault="00D6543A" w:rsidP="00DC7E33">
      <w:r>
        <w:separator/>
      </w:r>
    </w:p>
  </w:endnote>
  <w:endnote w:type="continuationSeparator" w:id="0">
    <w:p w:rsidR="00D6543A" w:rsidRDefault="00D6543A" w:rsidP="00DC7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43A" w:rsidRDefault="00D6543A" w:rsidP="00DC7E33">
      <w:r>
        <w:separator/>
      </w:r>
    </w:p>
  </w:footnote>
  <w:footnote w:type="continuationSeparator" w:id="0">
    <w:p w:rsidR="00D6543A" w:rsidRDefault="00D6543A" w:rsidP="00DC7E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3CA5"/>
    <w:multiLevelType w:val="hybridMultilevel"/>
    <w:tmpl w:val="BD5CFEE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65417"/>
    <w:multiLevelType w:val="hybridMultilevel"/>
    <w:tmpl w:val="9C26DB1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CC2488"/>
    <w:multiLevelType w:val="hybridMultilevel"/>
    <w:tmpl w:val="0422CA6C"/>
    <w:lvl w:ilvl="0" w:tplc="EFD8E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33388E"/>
    <w:multiLevelType w:val="hybridMultilevel"/>
    <w:tmpl w:val="58BC8C04"/>
    <w:lvl w:ilvl="0" w:tplc="D60E58C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516137A"/>
    <w:multiLevelType w:val="hybridMultilevel"/>
    <w:tmpl w:val="F8E6462A"/>
    <w:lvl w:ilvl="0" w:tplc="4D9840D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9D1408"/>
    <w:multiLevelType w:val="hybridMultilevel"/>
    <w:tmpl w:val="6AEC50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B550B"/>
    <w:multiLevelType w:val="hybridMultilevel"/>
    <w:tmpl w:val="E1622DCE"/>
    <w:lvl w:ilvl="0" w:tplc="7B9687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2A2985"/>
    <w:multiLevelType w:val="hybridMultilevel"/>
    <w:tmpl w:val="1E9A7E0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B636ED"/>
    <w:multiLevelType w:val="hybridMultilevel"/>
    <w:tmpl w:val="D55CD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614698"/>
    <w:multiLevelType w:val="hybridMultilevel"/>
    <w:tmpl w:val="85F699A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926A57"/>
    <w:multiLevelType w:val="hybridMultilevel"/>
    <w:tmpl w:val="92C06D94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A42607"/>
    <w:multiLevelType w:val="hybridMultilevel"/>
    <w:tmpl w:val="D54A3714"/>
    <w:lvl w:ilvl="0" w:tplc="4CE689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66E484E"/>
    <w:multiLevelType w:val="hybridMultilevel"/>
    <w:tmpl w:val="7230F9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11043"/>
    <w:multiLevelType w:val="hybridMultilevel"/>
    <w:tmpl w:val="1006F7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AF24AA"/>
    <w:multiLevelType w:val="hybridMultilevel"/>
    <w:tmpl w:val="6EFAD55E"/>
    <w:lvl w:ilvl="0" w:tplc="02747454">
      <w:start w:val="1"/>
      <w:numFmt w:val="lowerLetter"/>
      <w:lvlText w:val="%1)"/>
      <w:lvlJc w:val="left"/>
      <w:pPr>
        <w:ind w:left="17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3A162395"/>
    <w:multiLevelType w:val="hybridMultilevel"/>
    <w:tmpl w:val="312268E4"/>
    <w:lvl w:ilvl="0" w:tplc="70ACD23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4A07D0F"/>
    <w:multiLevelType w:val="hybridMultilevel"/>
    <w:tmpl w:val="E5601A1E"/>
    <w:lvl w:ilvl="0" w:tplc="3DA0B1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742B8A0">
      <w:start w:val="1"/>
      <w:numFmt w:val="lowerLetter"/>
      <w:lvlText w:val="%2)"/>
      <w:lvlJc w:val="left"/>
      <w:pPr>
        <w:ind w:left="2070" w:hanging="99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A4DFC"/>
    <w:multiLevelType w:val="hybridMultilevel"/>
    <w:tmpl w:val="F00EF410"/>
    <w:lvl w:ilvl="0" w:tplc="8946B0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B04637"/>
    <w:multiLevelType w:val="hybridMultilevel"/>
    <w:tmpl w:val="1E3AF79A"/>
    <w:lvl w:ilvl="0" w:tplc="CD7242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287371"/>
    <w:multiLevelType w:val="hybridMultilevel"/>
    <w:tmpl w:val="A24EF772"/>
    <w:lvl w:ilvl="0" w:tplc="5FCA41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4A7628"/>
    <w:multiLevelType w:val="hybridMultilevel"/>
    <w:tmpl w:val="40742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C6095B"/>
    <w:multiLevelType w:val="hybridMultilevel"/>
    <w:tmpl w:val="1F3A7DF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BF3DC4"/>
    <w:multiLevelType w:val="hybridMultilevel"/>
    <w:tmpl w:val="72B02A62"/>
    <w:lvl w:ilvl="0" w:tplc="25BAC81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765AA0"/>
    <w:multiLevelType w:val="hybridMultilevel"/>
    <w:tmpl w:val="32EE5104"/>
    <w:lvl w:ilvl="0" w:tplc="29AAD0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FC50EE1"/>
    <w:multiLevelType w:val="hybridMultilevel"/>
    <w:tmpl w:val="6A68A264"/>
    <w:lvl w:ilvl="0" w:tplc="6AC6969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FF36906"/>
    <w:multiLevelType w:val="hybridMultilevel"/>
    <w:tmpl w:val="EA34776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BE2CD8"/>
    <w:multiLevelType w:val="hybridMultilevel"/>
    <w:tmpl w:val="118C730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DD0B11"/>
    <w:multiLevelType w:val="hybridMultilevel"/>
    <w:tmpl w:val="6BC04368"/>
    <w:lvl w:ilvl="0" w:tplc="F3A0C6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231B7"/>
    <w:multiLevelType w:val="hybridMultilevel"/>
    <w:tmpl w:val="DCDC7DB6"/>
    <w:lvl w:ilvl="0" w:tplc="0DD0335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0B0D7A"/>
    <w:multiLevelType w:val="hybridMultilevel"/>
    <w:tmpl w:val="ACD6FCAE"/>
    <w:lvl w:ilvl="0" w:tplc="5F9AF43E">
      <w:start w:val="1"/>
      <w:numFmt w:val="lowerLetter"/>
      <w:lvlText w:val="%1)"/>
      <w:lvlJc w:val="left"/>
      <w:pPr>
        <w:ind w:left="17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0">
    <w:nsid w:val="5B5E6AEF"/>
    <w:multiLevelType w:val="multilevel"/>
    <w:tmpl w:val="1E9A7E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56BD7"/>
    <w:multiLevelType w:val="hybridMultilevel"/>
    <w:tmpl w:val="9F96CD8C"/>
    <w:lvl w:ilvl="0" w:tplc="469432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20810"/>
    <w:multiLevelType w:val="hybridMultilevel"/>
    <w:tmpl w:val="D4B8223C"/>
    <w:lvl w:ilvl="0" w:tplc="DF545CC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441F8"/>
    <w:multiLevelType w:val="hybridMultilevel"/>
    <w:tmpl w:val="37704D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6550A3"/>
    <w:multiLevelType w:val="multilevel"/>
    <w:tmpl w:val="E6E4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3D3897"/>
    <w:multiLevelType w:val="hybridMultilevel"/>
    <w:tmpl w:val="EE8654C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4F0278"/>
    <w:multiLevelType w:val="hybridMultilevel"/>
    <w:tmpl w:val="B3D2F96C"/>
    <w:lvl w:ilvl="0" w:tplc="968C2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D7808"/>
    <w:multiLevelType w:val="hybridMultilevel"/>
    <w:tmpl w:val="786C3832"/>
    <w:lvl w:ilvl="0" w:tplc="34DA15EE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>
    <w:nsid w:val="732B00C6"/>
    <w:multiLevelType w:val="multilevel"/>
    <w:tmpl w:val="9C26DB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86A5E70"/>
    <w:multiLevelType w:val="hybridMultilevel"/>
    <w:tmpl w:val="B232B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34"/>
  </w:num>
  <w:num w:numId="4">
    <w:abstractNumId w:val="22"/>
  </w:num>
  <w:num w:numId="5">
    <w:abstractNumId w:val="12"/>
  </w:num>
  <w:num w:numId="6">
    <w:abstractNumId w:val="13"/>
  </w:num>
  <w:num w:numId="7">
    <w:abstractNumId w:val="5"/>
  </w:num>
  <w:num w:numId="8">
    <w:abstractNumId w:val="7"/>
  </w:num>
  <w:num w:numId="9">
    <w:abstractNumId w:val="30"/>
  </w:num>
  <w:num w:numId="10">
    <w:abstractNumId w:val="8"/>
  </w:num>
  <w:num w:numId="11">
    <w:abstractNumId w:val="1"/>
  </w:num>
  <w:num w:numId="12">
    <w:abstractNumId w:val="38"/>
  </w:num>
  <w:num w:numId="13">
    <w:abstractNumId w:val="33"/>
  </w:num>
  <w:num w:numId="14">
    <w:abstractNumId w:val="35"/>
  </w:num>
  <w:num w:numId="15">
    <w:abstractNumId w:val="26"/>
  </w:num>
  <w:num w:numId="16">
    <w:abstractNumId w:val="0"/>
  </w:num>
  <w:num w:numId="17">
    <w:abstractNumId w:val="10"/>
  </w:num>
  <w:num w:numId="18">
    <w:abstractNumId w:val="9"/>
  </w:num>
  <w:num w:numId="19">
    <w:abstractNumId w:val="6"/>
  </w:num>
  <w:num w:numId="20">
    <w:abstractNumId w:val="25"/>
  </w:num>
  <w:num w:numId="21">
    <w:abstractNumId w:val="21"/>
  </w:num>
  <w:num w:numId="22">
    <w:abstractNumId w:val="16"/>
  </w:num>
  <w:num w:numId="23">
    <w:abstractNumId w:val="27"/>
  </w:num>
  <w:num w:numId="24">
    <w:abstractNumId w:val="31"/>
  </w:num>
  <w:num w:numId="25">
    <w:abstractNumId w:val="36"/>
  </w:num>
  <w:num w:numId="26">
    <w:abstractNumId w:val="32"/>
  </w:num>
  <w:num w:numId="27">
    <w:abstractNumId w:val="11"/>
  </w:num>
  <w:num w:numId="28">
    <w:abstractNumId w:val="3"/>
  </w:num>
  <w:num w:numId="29">
    <w:abstractNumId w:val="18"/>
  </w:num>
  <w:num w:numId="30">
    <w:abstractNumId w:val="19"/>
  </w:num>
  <w:num w:numId="31">
    <w:abstractNumId w:val="24"/>
  </w:num>
  <w:num w:numId="32">
    <w:abstractNumId w:val="17"/>
  </w:num>
  <w:num w:numId="33">
    <w:abstractNumId w:val="23"/>
  </w:num>
  <w:num w:numId="34">
    <w:abstractNumId w:val="2"/>
  </w:num>
  <w:num w:numId="35">
    <w:abstractNumId w:val="29"/>
  </w:num>
  <w:num w:numId="36">
    <w:abstractNumId w:val="37"/>
  </w:num>
  <w:num w:numId="37">
    <w:abstractNumId w:val="14"/>
  </w:num>
  <w:num w:numId="38">
    <w:abstractNumId w:val="28"/>
  </w:num>
  <w:num w:numId="39">
    <w:abstractNumId w:val="15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F7E"/>
    <w:rsid w:val="00014728"/>
    <w:rsid w:val="0001775A"/>
    <w:rsid w:val="00021711"/>
    <w:rsid w:val="00055951"/>
    <w:rsid w:val="000A2855"/>
    <w:rsid w:val="000A40D7"/>
    <w:rsid w:val="000C187D"/>
    <w:rsid w:val="000D4276"/>
    <w:rsid w:val="000D65C2"/>
    <w:rsid w:val="000E18E7"/>
    <w:rsid w:val="0011055B"/>
    <w:rsid w:val="00114DAD"/>
    <w:rsid w:val="00124C38"/>
    <w:rsid w:val="00127F90"/>
    <w:rsid w:val="001530C5"/>
    <w:rsid w:val="00181C0B"/>
    <w:rsid w:val="00190CCE"/>
    <w:rsid w:val="00190F7E"/>
    <w:rsid w:val="001A0FC5"/>
    <w:rsid w:val="001A150E"/>
    <w:rsid w:val="0020252C"/>
    <w:rsid w:val="00204B34"/>
    <w:rsid w:val="002203C0"/>
    <w:rsid w:val="00230789"/>
    <w:rsid w:val="00253B1D"/>
    <w:rsid w:val="00281E2F"/>
    <w:rsid w:val="002835B4"/>
    <w:rsid w:val="002911FB"/>
    <w:rsid w:val="002914C7"/>
    <w:rsid w:val="002A406D"/>
    <w:rsid w:val="002D0CEA"/>
    <w:rsid w:val="002D0E42"/>
    <w:rsid w:val="0031505C"/>
    <w:rsid w:val="00326127"/>
    <w:rsid w:val="00330787"/>
    <w:rsid w:val="003364D1"/>
    <w:rsid w:val="0035312B"/>
    <w:rsid w:val="003651AD"/>
    <w:rsid w:val="00386783"/>
    <w:rsid w:val="003F69A4"/>
    <w:rsid w:val="0040600D"/>
    <w:rsid w:val="004119F0"/>
    <w:rsid w:val="0042394E"/>
    <w:rsid w:val="00435092"/>
    <w:rsid w:val="00440E6D"/>
    <w:rsid w:val="00471CA9"/>
    <w:rsid w:val="004A1B2E"/>
    <w:rsid w:val="004A4813"/>
    <w:rsid w:val="004C7CF4"/>
    <w:rsid w:val="004D7036"/>
    <w:rsid w:val="00502A54"/>
    <w:rsid w:val="005078BF"/>
    <w:rsid w:val="00540DC9"/>
    <w:rsid w:val="00550237"/>
    <w:rsid w:val="005539D5"/>
    <w:rsid w:val="00554299"/>
    <w:rsid w:val="00564471"/>
    <w:rsid w:val="00580D89"/>
    <w:rsid w:val="005908DE"/>
    <w:rsid w:val="00590F34"/>
    <w:rsid w:val="00593F25"/>
    <w:rsid w:val="005954A3"/>
    <w:rsid w:val="00596BC2"/>
    <w:rsid w:val="005A191E"/>
    <w:rsid w:val="005B22FA"/>
    <w:rsid w:val="005E6697"/>
    <w:rsid w:val="005F7060"/>
    <w:rsid w:val="006043A6"/>
    <w:rsid w:val="0061186C"/>
    <w:rsid w:val="00616912"/>
    <w:rsid w:val="00635184"/>
    <w:rsid w:val="006354BE"/>
    <w:rsid w:val="00664A99"/>
    <w:rsid w:val="006923FE"/>
    <w:rsid w:val="006950AC"/>
    <w:rsid w:val="0069618F"/>
    <w:rsid w:val="006B4DD0"/>
    <w:rsid w:val="006C42EF"/>
    <w:rsid w:val="006E10EB"/>
    <w:rsid w:val="0071450B"/>
    <w:rsid w:val="0073155B"/>
    <w:rsid w:val="00745660"/>
    <w:rsid w:val="0075235F"/>
    <w:rsid w:val="007574DD"/>
    <w:rsid w:val="007633E5"/>
    <w:rsid w:val="00763F0D"/>
    <w:rsid w:val="00767A6C"/>
    <w:rsid w:val="00771C6C"/>
    <w:rsid w:val="0078513A"/>
    <w:rsid w:val="007A15E6"/>
    <w:rsid w:val="007C2016"/>
    <w:rsid w:val="007C3717"/>
    <w:rsid w:val="007C58A6"/>
    <w:rsid w:val="007C6326"/>
    <w:rsid w:val="007D7545"/>
    <w:rsid w:val="008150C2"/>
    <w:rsid w:val="0083698E"/>
    <w:rsid w:val="00843B1F"/>
    <w:rsid w:val="0085198A"/>
    <w:rsid w:val="008862E9"/>
    <w:rsid w:val="0089089B"/>
    <w:rsid w:val="008A2591"/>
    <w:rsid w:val="008D2806"/>
    <w:rsid w:val="008E4832"/>
    <w:rsid w:val="00916D63"/>
    <w:rsid w:val="00927878"/>
    <w:rsid w:val="009820EB"/>
    <w:rsid w:val="009A7D4C"/>
    <w:rsid w:val="009E2620"/>
    <w:rsid w:val="009F5E56"/>
    <w:rsid w:val="00A2282F"/>
    <w:rsid w:val="00A66951"/>
    <w:rsid w:val="00A95D9E"/>
    <w:rsid w:val="00AA2E0D"/>
    <w:rsid w:val="00AD1DE8"/>
    <w:rsid w:val="00AD6B2F"/>
    <w:rsid w:val="00AE0BAD"/>
    <w:rsid w:val="00B01367"/>
    <w:rsid w:val="00B437F2"/>
    <w:rsid w:val="00B4602D"/>
    <w:rsid w:val="00BA77D9"/>
    <w:rsid w:val="00BF0B19"/>
    <w:rsid w:val="00C117BA"/>
    <w:rsid w:val="00C22C4E"/>
    <w:rsid w:val="00C358C5"/>
    <w:rsid w:val="00C41B8D"/>
    <w:rsid w:val="00C42F0A"/>
    <w:rsid w:val="00C47D3C"/>
    <w:rsid w:val="00C710BC"/>
    <w:rsid w:val="00C81241"/>
    <w:rsid w:val="00C81F94"/>
    <w:rsid w:val="00CA56B8"/>
    <w:rsid w:val="00CB445F"/>
    <w:rsid w:val="00CC34A0"/>
    <w:rsid w:val="00CD5F7E"/>
    <w:rsid w:val="00CF5D9A"/>
    <w:rsid w:val="00D225B4"/>
    <w:rsid w:val="00D24D7D"/>
    <w:rsid w:val="00D427E5"/>
    <w:rsid w:val="00D46221"/>
    <w:rsid w:val="00D501F1"/>
    <w:rsid w:val="00D6543A"/>
    <w:rsid w:val="00D71839"/>
    <w:rsid w:val="00D76658"/>
    <w:rsid w:val="00DB5823"/>
    <w:rsid w:val="00DC7E33"/>
    <w:rsid w:val="00DE1ECE"/>
    <w:rsid w:val="00DF2BEC"/>
    <w:rsid w:val="00DF3A14"/>
    <w:rsid w:val="00DF3A92"/>
    <w:rsid w:val="00DF48E5"/>
    <w:rsid w:val="00E04A61"/>
    <w:rsid w:val="00E07002"/>
    <w:rsid w:val="00E07C39"/>
    <w:rsid w:val="00E3475F"/>
    <w:rsid w:val="00E4529C"/>
    <w:rsid w:val="00E5393A"/>
    <w:rsid w:val="00E8513C"/>
    <w:rsid w:val="00E870BA"/>
    <w:rsid w:val="00E95197"/>
    <w:rsid w:val="00EB5CEE"/>
    <w:rsid w:val="00EF2067"/>
    <w:rsid w:val="00F116A5"/>
    <w:rsid w:val="00F4148D"/>
    <w:rsid w:val="00F503A9"/>
    <w:rsid w:val="00F54EF7"/>
    <w:rsid w:val="00FA7CFB"/>
    <w:rsid w:val="00FC1904"/>
    <w:rsid w:val="00FE173C"/>
    <w:rsid w:val="00FF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E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B445F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2">
    <w:name w:val="xl32"/>
    <w:basedOn w:val="Normalny"/>
    <w:rsid w:val="00CB44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Tekstpodstawowy21">
    <w:name w:val="Tekst podstawowy 21"/>
    <w:basedOn w:val="Normalny"/>
    <w:rsid w:val="00763F0D"/>
    <w:pPr>
      <w:suppressAutoHyphens/>
      <w:jc w:val="both"/>
    </w:pPr>
    <w:rPr>
      <w:szCs w:val="20"/>
      <w:lang w:eastAsia="ar-SA"/>
    </w:rPr>
  </w:style>
  <w:style w:type="paragraph" w:styleId="Tekstpodstawowy">
    <w:name w:val="Body Text"/>
    <w:basedOn w:val="Normalny"/>
    <w:semiHidden/>
    <w:rsid w:val="00763F0D"/>
    <w:pPr>
      <w:jc w:val="both"/>
    </w:pPr>
    <w:rPr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6961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9618F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69618F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2835B4"/>
    <w:pPr>
      <w:ind w:left="720"/>
      <w:contextualSpacing/>
    </w:pPr>
  </w:style>
  <w:style w:type="paragraph" w:styleId="Nagwek">
    <w:name w:val="header"/>
    <w:basedOn w:val="Normalny"/>
    <w:link w:val="NagwekZnak"/>
    <w:rsid w:val="00DC7E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7E33"/>
    <w:rPr>
      <w:sz w:val="24"/>
      <w:szCs w:val="24"/>
    </w:rPr>
  </w:style>
  <w:style w:type="paragraph" w:styleId="Stopka">
    <w:name w:val="footer"/>
    <w:basedOn w:val="Normalny"/>
    <w:link w:val="StopkaZnak"/>
    <w:rsid w:val="00DC7E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7E33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843B1F"/>
    <w:rPr>
      <w:color w:val="808080"/>
    </w:rPr>
  </w:style>
  <w:style w:type="paragraph" w:styleId="Tekstdymka">
    <w:name w:val="Balloon Text"/>
    <w:basedOn w:val="Normalny"/>
    <w:link w:val="TekstdymkaZnak"/>
    <w:rsid w:val="00843B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3B1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unhideWhenUsed/>
    <w:rsid w:val="003867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86783"/>
  </w:style>
  <w:style w:type="character" w:styleId="Odwoanieprzypisukocowego">
    <w:name w:val="endnote reference"/>
    <w:basedOn w:val="Domylnaczcionkaakapitu"/>
    <w:semiHidden/>
    <w:unhideWhenUsed/>
    <w:rsid w:val="0038678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E509-150D-40FF-A3D8-123F80CE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1471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KWP</Company>
  <LinksUpToDate>false</LinksUpToDate>
  <CharactersWithSpaces>10280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KWP</dc:creator>
  <cp:keywords/>
  <dc:description/>
  <cp:lastModifiedBy>WandaSzymkowska</cp:lastModifiedBy>
  <cp:revision>4</cp:revision>
  <cp:lastPrinted>2020-09-29T12:25:00Z</cp:lastPrinted>
  <dcterms:created xsi:type="dcterms:W3CDTF">2020-10-01T11:34:00Z</dcterms:created>
  <dcterms:modified xsi:type="dcterms:W3CDTF">2020-10-01T11:38:00Z</dcterms:modified>
</cp:coreProperties>
</file>